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426" w:tblpY="-211"/>
        <w:tblW w:w="9781" w:type="dxa"/>
        <w:shd w:val="clear" w:color="auto" w:fill="91A6BD"/>
        <w:tblLook w:val="04A0" w:firstRow="1" w:lastRow="0" w:firstColumn="1" w:lastColumn="0" w:noHBand="0" w:noVBand="1"/>
      </w:tblPr>
      <w:tblGrid>
        <w:gridCol w:w="9781"/>
      </w:tblGrid>
      <w:tr w:rsidR="004D5CE5" w14:paraId="0898341F" w14:textId="77777777" w:rsidTr="007B2CEE">
        <w:trPr>
          <w:trHeight w:val="426"/>
        </w:trPr>
        <w:tc>
          <w:tcPr>
            <w:tcW w:w="9781" w:type="dxa"/>
            <w:shd w:val="clear" w:color="auto" w:fill="8EAADB" w:themeFill="accent1" w:themeFillTint="99"/>
            <w:vAlign w:val="center"/>
          </w:tcPr>
          <w:p w14:paraId="08390D99" w14:textId="767B511D" w:rsidR="004D5CE5" w:rsidRDefault="003D1AE3" w:rsidP="004D5CE5">
            <w:pPr>
              <w:pStyle w:val="GCRItitInstr"/>
              <w:rPr>
                <w:rFonts w:ascii="Calibri" w:hAnsi="Calibri" w:cs="Arial"/>
                <w:bCs/>
                <w:smallCaps/>
                <w:color w:val="auto"/>
              </w:rPr>
            </w:pPr>
            <w:r w:rsidRPr="00BE0286">
              <w:rPr>
                <w:rFonts w:ascii="Calibri" w:hAnsi="Calibri" w:cs="Arial"/>
                <w:bCs/>
                <w:smallCaps/>
                <w:color w:val="auto"/>
                <w:sz w:val="28"/>
                <w:szCs w:val="28"/>
              </w:rPr>
              <w:t>a</w:t>
            </w:r>
            <w:r w:rsidRPr="00BE0286">
              <w:rPr>
                <w:rFonts w:ascii="Calibri" w:hAnsi="Calibri" w:cs="Arial"/>
                <w:bCs/>
                <w:smallCaps/>
                <w:color w:val="auto"/>
              </w:rPr>
              <w:t xml:space="preserve">valiação </w:t>
            </w:r>
            <w:r w:rsidRPr="00BE0286">
              <w:rPr>
                <w:rFonts w:ascii="Calibri" w:hAnsi="Calibri" w:cs="Arial"/>
                <w:bCs/>
                <w:smallCaps/>
                <w:color w:val="auto"/>
                <w:sz w:val="28"/>
                <w:szCs w:val="28"/>
              </w:rPr>
              <w:t>d</w:t>
            </w:r>
            <w:r w:rsidRPr="00BE0286">
              <w:rPr>
                <w:rFonts w:ascii="Calibri" w:hAnsi="Calibri" w:cs="Arial"/>
                <w:bCs/>
                <w:smallCaps/>
                <w:color w:val="auto"/>
              </w:rPr>
              <w:t xml:space="preserve">a </w:t>
            </w:r>
            <w:r w:rsidRPr="00BE0286">
              <w:rPr>
                <w:rFonts w:ascii="Calibri" w:hAnsi="Calibri" w:cs="Arial"/>
                <w:bCs/>
                <w:smallCaps/>
                <w:color w:val="auto"/>
                <w:sz w:val="28"/>
                <w:szCs w:val="28"/>
              </w:rPr>
              <w:t>e</w:t>
            </w:r>
            <w:r w:rsidRPr="00BE0286">
              <w:rPr>
                <w:rFonts w:ascii="Calibri" w:hAnsi="Calibri" w:cs="Arial"/>
                <w:bCs/>
                <w:smallCaps/>
                <w:color w:val="auto"/>
              </w:rPr>
              <w:t xml:space="preserve">ficácia </w:t>
            </w:r>
            <w:r w:rsidR="004D5CE5" w:rsidRPr="00BE0286">
              <w:rPr>
                <w:rFonts w:ascii="Calibri" w:hAnsi="Calibri" w:cs="Arial"/>
                <w:bCs/>
                <w:smallCaps/>
                <w:color w:val="auto"/>
              </w:rPr>
              <w:t>da Implementação</w:t>
            </w:r>
            <w:r w:rsidR="004D5CE5">
              <w:rPr>
                <w:rFonts w:ascii="Calibri" w:hAnsi="Calibri" w:cs="Arial"/>
                <w:bCs/>
                <w:smallCaps/>
                <w:color w:val="auto"/>
              </w:rPr>
              <w:t xml:space="preserve"> das Medidas de Suporte à Aprendizagem e à Inclusão</w:t>
            </w:r>
            <w:r w:rsidR="004527C5">
              <w:rPr>
                <w:rFonts w:ascii="Calibri" w:hAnsi="Calibri" w:cs="Arial"/>
                <w:bCs/>
                <w:smallCaps/>
                <w:color w:val="auto"/>
              </w:rPr>
              <w:t xml:space="preserve"> para alunos com medidas adicionais ou seletivas</w:t>
            </w:r>
          </w:p>
          <w:p w14:paraId="0BD70E67" w14:textId="54503D17" w:rsidR="00D65E71" w:rsidRDefault="00D65E71" w:rsidP="004D5CE5">
            <w:pPr>
              <w:pStyle w:val="GCRItitInstr"/>
              <w:rPr>
                <w:rFonts w:ascii="Calibri" w:hAnsi="Calibri" w:cs="Calibri"/>
                <w:color w:val="auto"/>
              </w:rPr>
            </w:pPr>
            <w:r w:rsidRPr="00D65E71">
              <w:rPr>
                <w:rFonts w:ascii="Calibri" w:hAnsi="Calibri"/>
                <w:color w:val="auto"/>
                <w:sz w:val="16"/>
                <w:szCs w:val="16"/>
              </w:rPr>
              <w:t>(ARTIGO 33.º DO DECRETO</w:t>
            </w:r>
            <w:r w:rsidRPr="00AA5F92">
              <w:rPr>
                <w:rFonts w:ascii="Calibri" w:hAnsi="Calibri"/>
                <w:color w:val="000000"/>
                <w:sz w:val="16"/>
                <w:szCs w:val="16"/>
              </w:rPr>
              <w:t>-LEI N.º 54/2018, DE 6 DE JULHO)</w:t>
            </w:r>
          </w:p>
          <w:p w14:paraId="0FCB62C1" w14:textId="77777777" w:rsidR="004D5CE5" w:rsidRDefault="004D5CE5" w:rsidP="004D5CE5">
            <w:pPr>
              <w:pStyle w:val="GCRItitInst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</w:tbl>
    <w:p w14:paraId="1186B6A2" w14:textId="37DD48CE" w:rsidR="00CB6785" w:rsidRDefault="00CB6785">
      <w:pPr>
        <w:widowControl w:val="0"/>
        <w:spacing w:after="0" w:line="240" w:lineRule="auto"/>
        <w:rPr>
          <w:rFonts w:cs="Calibri"/>
          <w:color w:val="000000"/>
        </w:rPr>
      </w:pPr>
    </w:p>
    <w:tbl>
      <w:tblPr>
        <w:tblW w:w="9747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ook w:val="04A0" w:firstRow="1" w:lastRow="0" w:firstColumn="1" w:lastColumn="0" w:noHBand="0" w:noVBand="1"/>
      </w:tblPr>
      <w:tblGrid>
        <w:gridCol w:w="2857"/>
        <w:gridCol w:w="2732"/>
        <w:gridCol w:w="1510"/>
        <w:gridCol w:w="2648"/>
      </w:tblGrid>
      <w:tr w:rsidR="00CB6785" w14:paraId="6D18A763" w14:textId="77777777" w:rsidTr="009E1758">
        <w:trPr>
          <w:jc w:val="center"/>
        </w:trPr>
        <w:tc>
          <w:tcPr>
            <w:tcW w:w="2857" w:type="dxa"/>
            <w:shd w:val="clear" w:color="auto" w:fill="E2EFD9" w:themeFill="accent6" w:themeFillTint="33"/>
          </w:tcPr>
          <w:p w14:paraId="78191ED8" w14:textId="77777777" w:rsidR="00CB6785" w:rsidRDefault="00483DF8">
            <w:pPr>
              <w:spacing w:after="60"/>
              <w:jc w:val="both"/>
              <w:rPr>
                <w:rFonts w:eastAsia="Times New Roman" w:cs="Calibri"/>
                <w:sz w:val="20"/>
                <w:szCs w:val="20"/>
                <w:lang w:eastAsia="pt-PT"/>
              </w:rPr>
            </w:pPr>
            <w:bookmarkStart w:id="0" w:name="_Hlk477450142"/>
            <w:r>
              <w:rPr>
                <w:rFonts w:eastAsia="Times New Roman" w:cs="Calibri"/>
                <w:sz w:val="20"/>
                <w:szCs w:val="20"/>
                <w:lang w:eastAsia="pt-PT"/>
              </w:rPr>
              <w:t>Nome:</w:t>
            </w:r>
          </w:p>
        </w:tc>
        <w:tc>
          <w:tcPr>
            <w:tcW w:w="6890" w:type="dxa"/>
            <w:gridSpan w:val="3"/>
            <w:shd w:val="clear" w:color="auto" w:fill="auto"/>
          </w:tcPr>
          <w:p w14:paraId="76C134EF" w14:textId="11A7FF4F" w:rsidR="00CB6785" w:rsidRDefault="00CB6785">
            <w:pPr>
              <w:spacing w:after="60"/>
              <w:jc w:val="both"/>
              <w:rPr>
                <w:rFonts w:eastAsia="Times New Roman" w:cs="Calibri"/>
                <w:sz w:val="20"/>
                <w:szCs w:val="20"/>
                <w:lang w:eastAsia="pt-PT"/>
              </w:rPr>
            </w:pPr>
          </w:p>
        </w:tc>
      </w:tr>
      <w:tr w:rsidR="00CB6785" w14:paraId="65284715" w14:textId="77777777" w:rsidTr="009E1758">
        <w:trPr>
          <w:jc w:val="center"/>
        </w:trPr>
        <w:tc>
          <w:tcPr>
            <w:tcW w:w="2857" w:type="dxa"/>
            <w:shd w:val="clear" w:color="auto" w:fill="E2EFD9" w:themeFill="accent6" w:themeFillTint="33"/>
          </w:tcPr>
          <w:p w14:paraId="65DA76D3" w14:textId="77777777" w:rsidR="00CB6785" w:rsidRDefault="00483DF8">
            <w:pPr>
              <w:spacing w:after="60"/>
              <w:jc w:val="both"/>
              <w:rPr>
                <w:rFonts w:eastAsia="Times New Roman" w:cs="Calibri"/>
                <w:sz w:val="20"/>
                <w:szCs w:val="20"/>
                <w:lang w:eastAsia="pt-PT"/>
              </w:rPr>
            </w:pPr>
            <w:r>
              <w:rPr>
                <w:rFonts w:eastAsia="Times New Roman" w:cs="Calibri"/>
                <w:sz w:val="20"/>
                <w:szCs w:val="20"/>
                <w:lang w:eastAsia="pt-PT"/>
              </w:rPr>
              <w:t>Data de nascimento:</w:t>
            </w:r>
          </w:p>
        </w:tc>
        <w:tc>
          <w:tcPr>
            <w:tcW w:w="2732" w:type="dxa"/>
            <w:shd w:val="clear" w:color="auto" w:fill="auto"/>
          </w:tcPr>
          <w:p w14:paraId="090D7238" w14:textId="74FA3E08" w:rsidR="00CB6785" w:rsidRDefault="00CB6785">
            <w:pPr>
              <w:spacing w:after="60"/>
              <w:jc w:val="both"/>
              <w:rPr>
                <w:rFonts w:eastAsia="Times New Roman" w:cs="Calibri"/>
                <w:sz w:val="20"/>
                <w:szCs w:val="20"/>
                <w:lang w:eastAsia="pt-PT"/>
              </w:rPr>
            </w:pPr>
          </w:p>
        </w:tc>
        <w:tc>
          <w:tcPr>
            <w:tcW w:w="1510" w:type="dxa"/>
            <w:shd w:val="clear" w:color="auto" w:fill="E2EFD9" w:themeFill="accent6" w:themeFillTint="33"/>
            <w:vAlign w:val="center"/>
          </w:tcPr>
          <w:p w14:paraId="63E38198" w14:textId="77777777" w:rsidR="00CB6785" w:rsidRDefault="00483DF8">
            <w:pPr>
              <w:spacing w:after="60"/>
              <w:jc w:val="both"/>
              <w:rPr>
                <w:rFonts w:eastAsia="Times New Roman" w:cs="Calibri"/>
                <w:sz w:val="20"/>
                <w:szCs w:val="20"/>
                <w:lang w:eastAsia="pt-PT"/>
              </w:rPr>
            </w:pPr>
            <w:r>
              <w:rPr>
                <w:rFonts w:eastAsia="Times New Roman" w:cs="Calibri"/>
                <w:sz w:val="20"/>
                <w:szCs w:val="20"/>
                <w:lang w:eastAsia="pt-PT"/>
              </w:rPr>
              <w:t>Idade:</w:t>
            </w:r>
          </w:p>
        </w:tc>
        <w:tc>
          <w:tcPr>
            <w:tcW w:w="2648" w:type="dxa"/>
            <w:shd w:val="clear" w:color="auto" w:fill="auto"/>
          </w:tcPr>
          <w:p w14:paraId="29EF875A" w14:textId="42E73E98" w:rsidR="00CB6785" w:rsidRDefault="00CB6785">
            <w:pPr>
              <w:spacing w:after="60"/>
              <w:jc w:val="both"/>
              <w:rPr>
                <w:rFonts w:eastAsia="Times New Roman" w:cs="Calibri"/>
                <w:sz w:val="20"/>
                <w:szCs w:val="20"/>
                <w:lang w:eastAsia="pt-PT"/>
              </w:rPr>
            </w:pPr>
          </w:p>
        </w:tc>
      </w:tr>
      <w:tr w:rsidR="00CB6785" w14:paraId="6A7D7ABB" w14:textId="77777777" w:rsidTr="009E1758">
        <w:trPr>
          <w:jc w:val="center"/>
        </w:trPr>
        <w:tc>
          <w:tcPr>
            <w:tcW w:w="2857" w:type="dxa"/>
            <w:shd w:val="clear" w:color="auto" w:fill="E2EFD9" w:themeFill="accent6" w:themeFillTint="33"/>
          </w:tcPr>
          <w:p w14:paraId="553BE418" w14:textId="77777777" w:rsidR="00CB6785" w:rsidRDefault="00483DF8">
            <w:pPr>
              <w:spacing w:after="60"/>
              <w:jc w:val="both"/>
              <w:rPr>
                <w:rFonts w:eastAsia="Times New Roman" w:cs="Calibri"/>
                <w:sz w:val="20"/>
                <w:szCs w:val="20"/>
                <w:lang w:eastAsia="pt-PT"/>
              </w:rPr>
            </w:pPr>
            <w:r>
              <w:rPr>
                <w:rFonts w:eastAsia="Times New Roman" w:cs="Calibri"/>
                <w:sz w:val="20"/>
                <w:szCs w:val="20"/>
                <w:lang w:eastAsia="pt-PT"/>
              </w:rPr>
              <w:t>Ano de Escolaridade:</w:t>
            </w:r>
          </w:p>
        </w:tc>
        <w:tc>
          <w:tcPr>
            <w:tcW w:w="2732" w:type="dxa"/>
            <w:shd w:val="clear" w:color="auto" w:fill="auto"/>
          </w:tcPr>
          <w:p w14:paraId="75AA4308" w14:textId="3F2AABEC" w:rsidR="00CB6785" w:rsidRDefault="00CB6785">
            <w:pPr>
              <w:spacing w:after="60"/>
              <w:jc w:val="both"/>
              <w:rPr>
                <w:rFonts w:eastAsia="Times New Roman" w:cs="Calibri"/>
                <w:sz w:val="20"/>
                <w:szCs w:val="20"/>
                <w:lang w:eastAsia="pt-PT"/>
              </w:rPr>
            </w:pPr>
          </w:p>
        </w:tc>
        <w:tc>
          <w:tcPr>
            <w:tcW w:w="1510" w:type="dxa"/>
            <w:shd w:val="clear" w:color="auto" w:fill="E2EFD9" w:themeFill="accent6" w:themeFillTint="33"/>
            <w:vAlign w:val="center"/>
          </w:tcPr>
          <w:p w14:paraId="1FDA93B4" w14:textId="77777777" w:rsidR="00CB6785" w:rsidRDefault="00483DF8">
            <w:pPr>
              <w:spacing w:after="60"/>
              <w:jc w:val="both"/>
              <w:rPr>
                <w:rFonts w:eastAsia="Times New Roman" w:cs="Calibri"/>
                <w:sz w:val="20"/>
                <w:szCs w:val="20"/>
                <w:lang w:eastAsia="pt-PT"/>
              </w:rPr>
            </w:pPr>
            <w:r>
              <w:rPr>
                <w:rFonts w:eastAsia="Times New Roman" w:cs="Calibri"/>
                <w:sz w:val="20"/>
                <w:szCs w:val="20"/>
                <w:lang w:eastAsia="pt-PT"/>
              </w:rPr>
              <w:t>Grupo/Turma:</w:t>
            </w:r>
          </w:p>
        </w:tc>
        <w:tc>
          <w:tcPr>
            <w:tcW w:w="2648" w:type="dxa"/>
            <w:shd w:val="clear" w:color="auto" w:fill="auto"/>
          </w:tcPr>
          <w:p w14:paraId="1F61155E" w14:textId="3C59372B" w:rsidR="00CB6785" w:rsidRDefault="00CB6785">
            <w:pPr>
              <w:spacing w:after="60"/>
              <w:jc w:val="both"/>
              <w:rPr>
                <w:rFonts w:eastAsia="Times New Roman" w:cs="Calibri"/>
                <w:sz w:val="20"/>
                <w:szCs w:val="20"/>
                <w:lang w:eastAsia="pt-PT"/>
              </w:rPr>
            </w:pPr>
          </w:p>
        </w:tc>
      </w:tr>
      <w:tr w:rsidR="00CB6785" w14:paraId="0CE4AC53" w14:textId="77777777" w:rsidTr="009E1758">
        <w:trPr>
          <w:jc w:val="center"/>
        </w:trPr>
        <w:tc>
          <w:tcPr>
            <w:tcW w:w="2857" w:type="dxa"/>
            <w:shd w:val="clear" w:color="auto" w:fill="E2EFD9" w:themeFill="accent6" w:themeFillTint="33"/>
          </w:tcPr>
          <w:p w14:paraId="6ADA51FD" w14:textId="77777777" w:rsidR="00CB6785" w:rsidRDefault="00483DF8">
            <w:pPr>
              <w:spacing w:after="60"/>
              <w:jc w:val="both"/>
              <w:rPr>
                <w:rFonts w:eastAsia="Times New Roman" w:cs="Calibri"/>
                <w:sz w:val="20"/>
                <w:szCs w:val="20"/>
                <w:lang w:eastAsia="pt-PT"/>
              </w:rPr>
            </w:pPr>
            <w:r>
              <w:rPr>
                <w:rFonts w:eastAsia="Times New Roman" w:cs="Calibri"/>
                <w:sz w:val="20"/>
                <w:szCs w:val="20"/>
                <w:lang w:eastAsia="pt-PT"/>
              </w:rPr>
              <w:t>Escola:</w:t>
            </w:r>
          </w:p>
        </w:tc>
        <w:tc>
          <w:tcPr>
            <w:tcW w:w="6890" w:type="dxa"/>
            <w:gridSpan w:val="3"/>
            <w:shd w:val="clear" w:color="auto" w:fill="auto"/>
          </w:tcPr>
          <w:p w14:paraId="548852FE" w14:textId="63124FAE" w:rsidR="00CB6785" w:rsidRDefault="00CB6785">
            <w:pPr>
              <w:spacing w:after="60"/>
              <w:jc w:val="both"/>
              <w:rPr>
                <w:rFonts w:eastAsia="Times New Roman" w:cs="Calibri"/>
                <w:sz w:val="20"/>
                <w:szCs w:val="20"/>
                <w:lang w:eastAsia="pt-PT"/>
              </w:rPr>
            </w:pPr>
          </w:p>
        </w:tc>
      </w:tr>
      <w:bookmarkEnd w:id="0"/>
    </w:tbl>
    <w:p w14:paraId="71951E85" w14:textId="77777777" w:rsidR="00723CCC" w:rsidRDefault="00723CCC" w:rsidP="00176218">
      <w:pPr>
        <w:spacing w:after="0" w:line="240" w:lineRule="auto"/>
        <w:rPr>
          <w:rFonts w:eastAsia="Wingdings-Regular" w:cs="Calibri"/>
          <w:color w:val="000000"/>
        </w:rPr>
      </w:pPr>
    </w:p>
    <w:tbl>
      <w:tblPr>
        <w:tblW w:w="9751" w:type="dxa"/>
        <w:tblInd w:w="-345" w:type="dxa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ook w:val="04A0" w:firstRow="1" w:lastRow="0" w:firstColumn="1" w:lastColumn="0" w:noHBand="0" w:noVBand="1"/>
      </w:tblPr>
      <w:tblGrid>
        <w:gridCol w:w="9751"/>
      </w:tblGrid>
      <w:tr w:rsidR="00CB6785" w14:paraId="3C41D314" w14:textId="77777777" w:rsidTr="000C09DD">
        <w:trPr>
          <w:trHeight w:val="391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4675C03" w14:textId="4C7CC94D" w:rsidR="00CB6785" w:rsidRPr="00840D61" w:rsidRDefault="00840D61" w:rsidP="00840D61">
            <w:pPr>
              <w:spacing w:after="0" w:line="240" w:lineRule="auto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1. Medidas Implementadas</w:t>
            </w:r>
          </w:p>
        </w:tc>
      </w:tr>
      <w:tr w:rsidR="00CB6785" w14:paraId="31B6F334" w14:textId="77777777" w:rsidTr="000C09DD">
        <w:trPr>
          <w:trHeight w:val="5669"/>
        </w:trPr>
        <w:tc>
          <w:tcPr>
            <w:tcW w:w="9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5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38"/>
              <w:gridCol w:w="1071"/>
              <w:gridCol w:w="1145"/>
              <w:gridCol w:w="1071"/>
            </w:tblGrid>
            <w:tr w:rsidR="00CB6785" w14:paraId="6F231F03" w14:textId="77777777" w:rsidTr="00706145">
              <w:trPr>
                <w:trHeight w:val="552"/>
                <w:jc w:val="center"/>
              </w:trPr>
              <w:tc>
                <w:tcPr>
                  <w:tcW w:w="9525" w:type="dxa"/>
                  <w:gridSpan w:val="4"/>
                  <w:tcBorders>
                    <w:top w:val="single" w:sz="4" w:space="0" w:color="000000"/>
                  </w:tcBorders>
                  <w:shd w:val="clear" w:color="auto" w:fill="E2EFD9" w:themeFill="accent6" w:themeFillTint="33"/>
                </w:tcPr>
                <w:p w14:paraId="444B8700" w14:textId="77777777" w:rsidR="00CB6785" w:rsidRDefault="00483DF8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1.1. Medidas Seletivas (Artº 9º)</w:t>
                  </w:r>
                </w:p>
                <w:p w14:paraId="2086D196" w14:textId="77777777" w:rsidR="00CB6785" w:rsidRDefault="00483DF8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i/>
                      <w:sz w:val="16"/>
                      <w:szCs w:val="16"/>
                    </w:rPr>
                  </w:pPr>
                  <w:r>
                    <w:rPr>
                      <w:rFonts w:cs="Arial"/>
                      <w:i/>
                      <w:sz w:val="16"/>
                      <w:szCs w:val="16"/>
                    </w:rPr>
                    <w:t>(Em complemento das Medidas Universais)</w:t>
                  </w:r>
                </w:p>
              </w:tc>
            </w:tr>
            <w:tr w:rsidR="00C93E89" w14:paraId="775C6AB0" w14:textId="77777777" w:rsidTr="00C93E89">
              <w:trPr>
                <w:trHeight w:val="419"/>
                <w:jc w:val="center"/>
              </w:trPr>
              <w:tc>
                <w:tcPr>
                  <w:tcW w:w="6312" w:type="dxa"/>
                  <w:tcBorders>
                    <w:top w:val="single" w:sz="4" w:space="0" w:color="000000"/>
                  </w:tcBorders>
                  <w:shd w:val="clear" w:color="auto" w:fill="E2EFD9" w:themeFill="accent6" w:themeFillTint="33"/>
                </w:tcPr>
                <w:p w14:paraId="453A2425" w14:textId="77777777" w:rsidR="00C93E89" w:rsidRDefault="00C93E89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000000"/>
                  </w:tcBorders>
                  <w:shd w:val="clear" w:color="auto" w:fill="E2EFD9" w:themeFill="accent6" w:themeFillTint="33"/>
                </w:tcPr>
                <w:p w14:paraId="628971B6" w14:textId="198F09FD" w:rsidR="00C93E89" w:rsidRPr="00C93E89" w:rsidRDefault="00C93E89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C93E89">
                    <w:rPr>
                      <w:rFonts w:cs="Arial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t>.</w:t>
                  </w:r>
                  <w:r w:rsidRPr="00C93E89">
                    <w:rPr>
                      <w:rFonts w:cs="Arial"/>
                      <w:b/>
                      <w:sz w:val="18"/>
                      <w:szCs w:val="18"/>
                    </w:rPr>
                    <w:t>º Período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</w:tcBorders>
                  <w:shd w:val="clear" w:color="auto" w:fill="E2EFD9" w:themeFill="accent6" w:themeFillTint="33"/>
                </w:tcPr>
                <w:p w14:paraId="4DDC3DE4" w14:textId="1F7EFCEA" w:rsidR="00C93E89" w:rsidRDefault="00C93E89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2.</w:t>
                  </w:r>
                  <w:r w:rsidRPr="00C93E89">
                    <w:rPr>
                      <w:rFonts w:cs="Arial"/>
                      <w:b/>
                      <w:sz w:val="18"/>
                      <w:szCs w:val="18"/>
                    </w:rPr>
                    <w:t>º Período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</w:tcBorders>
                  <w:shd w:val="clear" w:color="auto" w:fill="E2EFD9" w:themeFill="accent6" w:themeFillTint="33"/>
                </w:tcPr>
                <w:p w14:paraId="76856ABA" w14:textId="65B953DA" w:rsidR="00C93E89" w:rsidRDefault="00C93E89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3.</w:t>
                  </w:r>
                  <w:r w:rsidRPr="00C93E89">
                    <w:rPr>
                      <w:rFonts w:cs="Arial"/>
                      <w:b/>
                      <w:sz w:val="18"/>
                      <w:szCs w:val="18"/>
                    </w:rPr>
                    <w:t>º Período</w:t>
                  </w:r>
                </w:p>
              </w:tc>
            </w:tr>
            <w:tr w:rsidR="00CB6785" w14:paraId="1ACC29A0" w14:textId="77777777" w:rsidTr="00C93E89">
              <w:trPr>
                <w:trHeight w:val="283"/>
                <w:jc w:val="center"/>
              </w:trPr>
              <w:tc>
                <w:tcPr>
                  <w:tcW w:w="6312" w:type="dxa"/>
                  <w:tcBorders>
                    <w:top w:val="nil"/>
                  </w:tcBorders>
                  <w:vAlign w:val="center"/>
                </w:tcPr>
                <w:p w14:paraId="3169A6C9" w14:textId="77777777" w:rsidR="00CB6785" w:rsidRDefault="00CB6785">
                  <w:pPr>
                    <w:spacing w:after="0"/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14:paraId="3D3027B0" w14:textId="5A7616F1" w:rsidR="00CB6785" w:rsidRDefault="002A1685">
                  <w:pPr>
                    <w:spacing w:after="0" w:line="240" w:lineRule="auto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__</w:t>
                  </w:r>
                  <w:r w:rsidR="00483DF8">
                    <w:rPr>
                      <w:rFonts w:cs="Arial"/>
                      <w:b/>
                      <w:sz w:val="16"/>
                      <w:szCs w:val="16"/>
                    </w:rPr>
                    <w:t>/</w:t>
                  </w:r>
                  <w:r>
                    <w:rPr>
                      <w:rFonts w:cs="Arial"/>
                      <w:b/>
                      <w:sz w:val="16"/>
                      <w:szCs w:val="16"/>
                    </w:rPr>
                    <w:t>__</w:t>
                  </w:r>
                  <w:r w:rsidR="00483DF8">
                    <w:rPr>
                      <w:rFonts w:cs="Arial"/>
                      <w:b/>
                      <w:sz w:val="16"/>
                      <w:szCs w:val="16"/>
                    </w:rPr>
                    <w:t>/</w:t>
                  </w:r>
                  <w:r>
                    <w:rPr>
                      <w:rFonts w:cs="Arial"/>
                      <w:b/>
                      <w:sz w:val="16"/>
                      <w:szCs w:val="16"/>
                    </w:rPr>
                    <w:t>__</w:t>
                  </w:r>
                </w:p>
              </w:tc>
              <w:tc>
                <w:tcPr>
                  <w:tcW w:w="1146" w:type="dxa"/>
                  <w:vAlign w:val="center"/>
                </w:tcPr>
                <w:p w14:paraId="7B6F6D64" w14:textId="55C66A4B" w:rsidR="00CB6785" w:rsidRDefault="002A1685">
                  <w:pPr>
                    <w:spacing w:after="0" w:line="240" w:lineRule="auto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__</w:t>
                  </w:r>
                  <w:r w:rsidR="00483DF8">
                    <w:rPr>
                      <w:rFonts w:cs="Arial"/>
                      <w:b/>
                      <w:sz w:val="16"/>
                      <w:szCs w:val="16"/>
                    </w:rPr>
                    <w:t>/</w:t>
                  </w:r>
                  <w:r>
                    <w:rPr>
                      <w:rFonts w:cs="Arial"/>
                      <w:b/>
                      <w:sz w:val="16"/>
                      <w:szCs w:val="16"/>
                    </w:rPr>
                    <w:t>_</w:t>
                  </w:r>
                  <w:r w:rsidR="00483DF8">
                    <w:rPr>
                      <w:rFonts w:cs="Arial"/>
                      <w:b/>
                      <w:sz w:val="16"/>
                      <w:szCs w:val="16"/>
                    </w:rPr>
                    <w:t>/</w:t>
                  </w:r>
                  <w:r>
                    <w:rPr>
                      <w:rFonts w:cs="Arial"/>
                      <w:b/>
                      <w:sz w:val="16"/>
                      <w:szCs w:val="16"/>
                    </w:rPr>
                    <w:t>__</w:t>
                  </w:r>
                </w:p>
              </w:tc>
              <w:tc>
                <w:tcPr>
                  <w:tcW w:w="1071" w:type="dxa"/>
                  <w:vAlign w:val="center"/>
                </w:tcPr>
                <w:p w14:paraId="7CC48917" w14:textId="54D644C4" w:rsidR="00CB6785" w:rsidRDefault="002A1685">
                  <w:pPr>
                    <w:spacing w:after="0" w:line="240" w:lineRule="auto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__</w:t>
                  </w:r>
                  <w:r w:rsidR="00483DF8">
                    <w:rPr>
                      <w:rFonts w:cs="Arial"/>
                      <w:b/>
                      <w:sz w:val="16"/>
                      <w:szCs w:val="16"/>
                    </w:rPr>
                    <w:t>/</w:t>
                  </w:r>
                  <w:r>
                    <w:rPr>
                      <w:rFonts w:cs="Arial"/>
                      <w:b/>
                      <w:sz w:val="16"/>
                      <w:szCs w:val="16"/>
                    </w:rPr>
                    <w:t>__</w:t>
                  </w:r>
                  <w:r w:rsidR="00483DF8">
                    <w:rPr>
                      <w:rFonts w:cs="Arial"/>
                      <w:b/>
                      <w:sz w:val="16"/>
                      <w:szCs w:val="16"/>
                    </w:rPr>
                    <w:t>/</w:t>
                  </w:r>
                  <w:r>
                    <w:rPr>
                      <w:rFonts w:cs="Arial"/>
                      <w:b/>
                      <w:sz w:val="16"/>
                      <w:szCs w:val="16"/>
                    </w:rPr>
                    <w:t>__</w:t>
                  </w:r>
                </w:p>
              </w:tc>
            </w:tr>
            <w:tr w:rsidR="00CB6785" w14:paraId="23BEA350" w14:textId="77777777" w:rsidTr="00C93E89">
              <w:trPr>
                <w:trHeight w:val="334"/>
                <w:jc w:val="center"/>
              </w:trPr>
              <w:tc>
                <w:tcPr>
                  <w:tcW w:w="6312" w:type="dxa"/>
                  <w:tcBorders>
                    <w:bottom w:val="single" w:sz="4" w:space="0" w:color="auto"/>
                  </w:tcBorders>
                  <w:vAlign w:val="center"/>
                </w:tcPr>
                <w:p w14:paraId="256592C1" w14:textId="77777777" w:rsidR="00CB6785" w:rsidRDefault="00483DF8">
                  <w:pPr>
                    <w:autoSpaceDE w:val="0"/>
                    <w:autoSpaceDN w:val="0"/>
                    <w:adjustRightInd w:val="0"/>
                    <w:spacing w:after="0"/>
                    <w:ind w:firstLine="44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Os percursos curriculares diferenciados;</w:t>
                  </w:r>
                </w:p>
              </w:tc>
              <w:tc>
                <w:tcPr>
                  <w:tcW w:w="996" w:type="dxa"/>
                  <w:vAlign w:val="center"/>
                </w:tcPr>
                <w:p w14:paraId="44BBAF5C" w14:textId="77777777" w:rsidR="00CB6785" w:rsidRDefault="00483DF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Marcar6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" w:name="Marcar65"/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bookmarkEnd w:id="1"/>
                </w:p>
              </w:tc>
              <w:tc>
                <w:tcPr>
                  <w:tcW w:w="1146" w:type="dxa"/>
                  <w:vAlign w:val="center"/>
                </w:tcPr>
                <w:p w14:paraId="6F432D91" w14:textId="77777777" w:rsidR="00CB6785" w:rsidRDefault="00483DF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071" w:type="dxa"/>
                  <w:vAlign w:val="center"/>
                </w:tcPr>
                <w:p w14:paraId="7F380903" w14:textId="77777777" w:rsidR="00CB6785" w:rsidRDefault="00483DF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CB6785" w14:paraId="29055001" w14:textId="77777777" w:rsidTr="00C93E89">
              <w:trPr>
                <w:trHeight w:val="334"/>
                <w:jc w:val="center"/>
              </w:trPr>
              <w:tc>
                <w:tcPr>
                  <w:tcW w:w="6312" w:type="dxa"/>
                  <w:tcBorders>
                    <w:bottom w:val="single" w:sz="4" w:space="0" w:color="auto"/>
                  </w:tcBorders>
                  <w:vAlign w:val="center"/>
                </w:tcPr>
                <w:p w14:paraId="638C0B34" w14:textId="77777777" w:rsidR="00CB6785" w:rsidRDefault="00483DF8">
                  <w:pPr>
                    <w:pStyle w:val="NormalWeb"/>
                    <w:spacing w:before="0" w:beforeAutospacing="0" w:after="0" w:afterAutospacing="0"/>
                    <w:ind w:left="-269" w:firstLine="313"/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As adaptações curriculares não significativas;</w:t>
                  </w:r>
                </w:p>
              </w:tc>
              <w:tc>
                <w:tcPr>
                  <w:tcW w:w="996" w:type="dxa"/>
                  <w:vAlign w:val="center"/>
                </w:tcPr>
                <w:p w14:paraId="0E96AD40" w14:textId="1D7C69EC" w:rsidR="00CB6785" w:rsidRDefault="009A1E3D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146" w:type="dxa"/>
                  <w:vAlign w:val="center"/>
                </w:tcPr>
                <w:p w14:paraId="45811E2E" w14:textId="2D1D02BF" w:rsidR="00CB6785" w:rsidRDefault="00DA65A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071" w:type="dxa"/>
                  <w:vAlign w:val="center"/>
                </w:tcPr>
                <w:p w14:paraId="056FB1D1" w14:textId="33001152" w:rsidR="00CB6785" w:rsidRDefault="00DA65A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CB6785" w14:paraId="5C06855A" w14:textId="77777777" w:rsidTr="00C93E89">
              <w:trPr>
                <w:trHeight w:val="334"/>
                <w:jc w:val="center"/>
              </w:trPr>
              <w:tc>
                <w:tcPr>
                  <w:tcW w:w="6312" w:type="dxa"/>
                  <w:tcBorders>
                    <w:top w:val="single" w:sz="4" w:space="0" w:color="auto"/>
                  </w:tcBorders>
                  <w:vAlign w:val="center"/>
                </w:tcPr>
                <w:p w14:paraId="4BDB0F3A" w14:textId="77777777" w:rsidR="00CB6785" w:rsidRDefault="00483DF8">
                  <w:pPr>
                    <w:pStyle w:val="NormalWeb"/>
                    <w:spacing w:before="0" w:beforeAutospacing="0" w:after="0" w:afterAutospacing="0"/>
                    <w:ind w:left="-269" w:firstLine="313"/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O apoio psicopedagógico;</w:t>
                  </w:r>
                </w:p>
              </w:tc>
              <w:tc>
                <w:tcPr>
                  <w:tcW w:w="996" w:type="dxa"/>
                  <w:vAlign w:val="center"/>
                </w:tcPr>
                <w:p w14:paraId="2DE40E3F" w14:textId="77777777" w:rsidR="00CB6785" w:rsidRDefault="00483DF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146" w:type="dxa"/>
                  <w:vAlign w:val="center"/>
                </w:tcPr>
                <w:p w14:paraId="21034920" w14:textId="77777777" w:rsidR="00CB6785" w:rsidRDefault="00483DF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071" w:type="dxa"/>
                  <w:vAlign w:val="center"/>
                </w:tcPr>
                <w:p w14:paraId="161919FC" w14:textId="77777777" w:rsidR="00CB6785" w:rsidRDefault="00483DF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CB6785" w14:paraId="667FF7FF" w14:textId="77777777" w:rsidTr="00C93E89">
              <w:trPr>
                <w:trHeight w:val="334"/>
                <w:jc w:val="center"/>
              </w:trPr>
              <w:tc>
                <w:tcPr>
                  <w:tcW w:w="6312" w:type="dxa"/>
                  <w:vAlign w:val="center"/>
                </w:tcPr>
                <w:p w14:paraId="0136BF5E" w14:textId="77777777" w:rsidR="00CB6785" w:rsidRDefault="00483DF8">
                  <w:pPr>
                    <w:pStyle w:val="NormalWeb"/>
                    <w:spacing w:before="0" w:beforeAutospacing="0" w:after="0" w:afterAutospacing="0"/>
                    <w:ind w:left="-269" w:firstLine="313"/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A antecipação e o reforço das aprendizagens:</w:t>
                  </w:r>
                </w:p>
              </w:tc>
              <w:tc>
                <w:tcPr>
                  <w:tcW w:w="996" w:type="dxa"/>
                  <w:vAlign w:val="center"/>
                </w:tcPr>
                <w:p w14:paraId="2C581B51" w14:textId="77777777" w:rsidR="00CB6785" w:rsidRDefault="00483DF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146" w:type="dxa"/>
                  <w:vAlign w:val="center"/>
                </w:tcPr>
                <w:p w14:paraId="4B1CC5AC" w14:textId="77777777" w:rsidR="00CB6785" w:rsidRDefault="00483DF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071" w:type="dxa"/>
                  <w:vAlign w:val="center"/>
                </w:tcPr>
                <w:p w14:paraId="29D83542" w14:textId="77777777" w:rsidR="00CB6785" w:rsidRDefault="00483DF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CB6785" w14:paraId="47B09002" w14:textId="77777777" w:rsidTr="00C93E89">
              <w:trPr>
                <w:trHeight w:val="334"/>
                <w:jc w:val="center"/>
              </w:trPr>
              <w:tc>
                <w:tcPr>
                  <w:tcW w:w="6312" w:type="dxa"/>
                  <w:vAlign w:val="center"/>
                </w:tcPr>
                <w:p w14:paraId="5659D55E" w14:textId="7D2A815E" w:rsidR="00CB6785" w:rsidRDefault="00ED6719">
                  <w:pPr>
                    <w:pStyle w:val="NormalWeb"/>
                    <w:spacing w:before="0" w:beforeAutospacing="0" w:after="0" w:afterAutospacing="0"/>
                    <w:ind w:left="-269" w:firstLine="269"/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483DF8">
                    <w:rPr>
                      <w:rFonts w:ascii="Calibri" w:hAnsi="Calibri" w:cs="Calibri"/>
                      <w:sz w:val="20"/>
                      <w:szCs w:val="20"/>
                    </w:rPr>
                    <w:t>O apoio tutorial.</w:t>
                  </w:r>
                </w:p>
              </w:tc>
              <w:tc>
                <w:tcPr>
                  <w:tcW w:w="996" w:type="dxa"/>
                  <w:vAlign w:val="center"/>
                </w:tcPr>
                <w:p w14:paraId="4F5B47EC" w14:textId="77777777" w:rsidR="00CB6785" w:rsidRDefault="00483DF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146" w:type="dxa"/>
                  <w:vAlign w:val="center"/>
                </w:tcPr>
                <w:p w14:paraId="7BE2FB3A" w14:textId="77777777" w:rsidR="00CB6785" w:rsidRDefault="00483DF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071" w:type="dxa"/>
                  <w:vAlign w:val="center"/>
                </w:tcPr>
                <w:p w14:paraId="4DCCDFBF" w14:textId="77777777" w:rsidR="00CB6785" w:rsidRDefault="00483DF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CB6785" w14:paraId="75001B8C" w14:textId="77777777">
              <w:trPr>
                <w:trHeight w:val="269"/>
                <w:jc w:val="center"/>
              </w:trPr>
              <w:tc>
                <w:tcPr>
                  <w:tcW w:w="9525" w:type="dxa"/>
                  <w:gridSpan w:val="4"/>
                  <w:vAlign w:val="center"/>
                </w:tcPr>
                <w:p w14:paraId="5B916C99" w14:textId="77777777" w:rsidR="00CB6785" w:rsidRDefault="00CB6785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cs="Arial"/>
                    </w:rPr>
                  </w:pPr>
                </w:p>
              </w:tc>
            </w:tr>
            <w:tr w:rsidR="00CB6785" w14:paraId="13832978" w14:textId="77777777" w:rsidTr="009E1758">
              <w:trPr>
                <w:trHeight w:val="529"/>
                <w:jc w:val="center"/>
              </w:trPr>
              <w:tc>
                <w:tcPr>
                  <w:tcW w:w="9525" w:type="dxa"/>
                  <w:gridSpan w:val="4"/>
                  <w:shd w:val="clear" w:color="auto" w:fill="E2EFD9" w:themeFill="accent6" w:themeFillTint="33"/>
                  <w:vAlign w:val="center"/>
                </w:tcPr>
                <w:p w14:paraId="202DAE44" w14:textId="77777777" w:rsidR="00CB6785" w:rsidRDefault="00483DF8" w:rsidP="00176218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1.2. Medidas Adicionais (Artº 10º)</w:t>
                  </w:r>
                </w:p>
              </w:tc>
            </w:tr>
            <w:tr w:rsidR="00CB6785" w14:paraId="5FB64A81" w14:textId="77777777" w:rsidTr="00C93E89">
              <w:trPr>
                <w:trHeight w:val="283"/>
                <w:jc w:val="center"/>
              </w:trPr>
              <w:tc>
                <w:tcPr>
                  <w:tcW w:w="6312" w:type="dxa"/>
                  <w:vAlign w:val="center"/>
                </w:tcPr>
                <w:p w14:paraId="29DA8E01" w14:textId="77777777" w:rsidR="00CB6785" w:rsidRDefault="00CB6785">
                  <w:pPr>
                    <w:pStyle w:val="NormalWeb"/>
                    <w:spacing w:before="0" w:beforeAutospacing="0" w:after="0" w:afterAutospacing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14:paraId="408672B0" w14:textId="77777777" w:rsidR="00CB6785" w:rsidRDefault="00483DF8">
                  <w:pPr>
                    <w:spacing w:after="0" w:line="240" w:lineRule="auto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___/___/___</w:t>
                  </w:r>
                </w:p>
              </w:tc>
              <w:tc>
                <w:tcPr>
                  <w:tcW w:w="1146" w:type="dxa"/>
                  <w:vAlign w:val="center"/>
                </w:tcPr>
                <w:p w14:paraId="00EA97DE" w14:textId="77777777" w:rsidR="00CB6785" w:rsidRDefault="00483DF8">
                  <w:pPr>
                    <w:spacing w:after="0" w:line="240" w:lineRule="auto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___/___/___</w:t>
                  </w:r>
                </w:p>
              </w:tc>
              <w:tc>
                <w:tcPr>
                  <w:tcW w:w="1071" w:type="dxa"/>
                  <w:vAlign w:val="center"/>
                </w:tcPr>
                <w:p w14:paraId="42D0CF87" w14:textId="77777777" w:rsidR="00CB6785" w:rsidRDefault="00483DF8">
                  <w:pPr>
                    <w:spacing w:after="0" w:line="240" w:lineRule="auto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___/___/___</w:t>
                  </w:r>
                </w:p>
              </w:tc>
            </w:tr>
            <w:tr w:rsidR="00CB6785" w14:paraId="5DE4C04D" w14:textId="77777777" w:rsidTr="00C93E89">
              <w:trPr>
                <w:trHeight w:val="337"/>
                <w:jc w:val="center"/>
              </w:trPr>
              <w:tc>
                <w:tcPr>
                  <w:tcW w:w="6312" w:type="dxa"/>
                  <w:vAlign w:val="center"/>
                </w:tcPr>
                <w:p w14:paraId="6F5521B5" w14:textId="77777777" w:rsidR="00CB6785" w:rsidRDefault="00483DF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A frequência do ano de escolaridade por disciplinas; </w:t>
                  </w:r>
                </w:p>
              </w:tc>
              <w:tc>
                <w:tcPr>
                  <w:tcW w:w="996" w:type="dxa"/>
                  <w:vAlign w:val="center"/>
                </w:tcPr>
                <w:p w14:paraId="2FFB1DB5" w14:textId="77777777" w:rsidR="00CB6785" w:rsidRDefault="00483DF8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146" w:type="dxa"/>
                  <w:vAlign w:val="center"/>
                </w:tcPr>
                <w:p w14:paraId="4FAF7375" w14:textId="77777777" w:rsidR="00CB6785" w:rsidRDefault="00483DF8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071" w:type="dxa"/>
                  <w:vAlign w:val="center"/>
                </w:tcPr>
                <w:p w14:paraId="18ED2D04" w14:textId="77777777" w:rsidR="00CB6785" w:rsidRDefault="00483DF8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CB6785" w14:paraId="76445968" w14:textId="77777777" w:rsidTr="00C93E89">
              <w:trPr>
                <w:trHeight w:val="337"/>
                <w:jc w:val="center"/>
              </w:trPr>
              <w:tc>
                <w:tcPr>
                  <w:tcW w:w="6312" w:type="dxa"/>
                  <w:vAlign w:val="center"/>
                </w:tcPr>
                <w:p w14:paraId="2BB23F9D" w14:textId="77777777" w:rsidR="00CB6785" w:rsidRDefault="00483DF8">
                  <w:pPr>
                    <w:pStyle w:val="NormalWeb"/>
                    <w:spacing w:before="0" w:beforeAutospacing="0" w:after="0" w:afterAutospacing="0"/>
                    <w:ind w:left="-269" w:firstLine="269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As adaptações curriculares significativas;</w:t>
                  </w:r>
                </w:p>
              </w:tc>
              <w:tc>
                <w:tcPr>
                  <w:tcW w:w="996" w:type="dxa"/>
                  <w:vAlign w:val="center"/>
                </w:tcPr>
                <w:p w14:paraId="703F2440" w14:textId="77777777" w:rsidR="00CB6785" w:rsidRDefault="00483DF8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146" w:type="dxa"/>
                  <w:vAlign w:val="center"/>
                </w:tcPr>
                <w:p w14:paraId="415EB09F" w14:textId="77777777" w:rsidR="00CB6785" w:rsidRDefault="00483DF8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071" w:type="dxa"/>
                  <w:vAlign w:val="center"/>
                </w:tcPr>
                <w:p w14:paraId="68AAA9E3" w14:textId="77777777" w:rsidR="00CB6785" w:rsidRDefault="00483DF8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CB6785" w14:paraId="7A22F5D1" w14:textId="77777777" w:rsidTr="00C93E89">
              <w:trPr>
                <w:trHeight w:val="337"/>
                <w:jc w:val="center"/>
              </w:trPr>
              <w:tc>
                <w:tcPr>
                  <w:tcW w:w="6312" w:type="dxa"/>
                  <w:vAlign w:val="center"/>
                </w:tcPr>
                <w:p w14:paraId="3726D2DC" w14:textId="77777777" w:rsidR="00CB6785" w:rsidRDefault="00483DF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O plano individual de transição</w:t>
                  </w:r>
                </w:p>
              </w:tc>
              <w:tc>
                <w:tcPr>
                  <w:tcW w:w="996" w:type="dxa"/>
                  <w:vAlign w:val="center"/>
                </w:tcPr>
                <w:p w14:paraId="677400EF" w14:textId="77777777" w:rsidR="00CB6785" w:rsidRDefault="00483DF8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146" w:type="dxa"/>
                  <w:vAlign w:val="center"/>
                </w:tcPr>
                <w:p w14:paraId="6854C7CF" w14:textId="77777777" w:rsidR="00CB6785" w:rsidRDefault="00483DF8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071" w:type="dxa"/>
                  <w:vAlign w:val="center"/>
                </w:tcPr>
                <w:p w14:paraId="17823B20" w14:textId="77777777" w:rsidR="00CB6785" w:rsidRDefault="00483DF8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CB6785" w14:paraId="2AAAB6A5" w14:textId="77777777" w:rsidTr="00C93E89">
              <w:trPr>
                <w:trHeight w:val="337"/>
                <w:jc w:val="center"/>
              </w:trPr>
              <w:tc>
                <w:tcPr>
                  <w:tcW w:w="6312" w:type="dxa"/>
                  <w:vAlign w:val="center"/>
                </w:tcPr>
                <w:p w14:paraId="2A3D3FCC" w14:textId="77777777" w:rsidR="00CB6785" w:rsidRDefault="00483DF8">
                  <w:pPr>
                    <w:pStyle w:val="NormalWeb"/>
                    <w:spacing w:before="0" w:beforeAutospacing="0" w:after="0" w:afterAutospacing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O desenvolvimento de metodologias e estratégias de ensino estruturado;</w:t>
                  </w:r>
                </w:p>
              </w:tc>
              <w:tc>
                <w:tcPr>
                  <w:tcW w:w="996" w:type="dxa"/>
                  <w:vAlign w:val="center"/>
                </w:tcPr>
                <w:p w14:paraId="0AC54C1B" w14:textId="77777777" w:rsidR="00CB6785" w:rsidRDefault="00483DF8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146" w:type="dxa"/>
                  <w:vAlign w:val="center"/>
                </w:tcPr>
                <w:p w14:paraId="4E0556DD" w14:textId="77777777" w:rsidR="00CB6785" w:rsidRDefault="00483DF8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071" w:type="dxa"/>
                  <w:vAlign w:val="center"/>
                </w:tcPr>
                <w:p w14:paraId="3DE238D2" w14:textId="77777777" w:rsidR="00CB6785" w:rsidRDefault="00483DF8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CB6785" w14:paraId="706F5714" w14:textId="77777777" w:rsidTr="00C93E89">
              <w:trPr>
                <w:trHeight w:val="337"/>
                <w:jc w:val="center"/>
              </w:trPr>
              <w:tc>
                <w:tcPr>
                  <w:tcW w:w="6312" w:type="dxa"/>
                  <w:vAlign w:val="center"/>
                </w:tcPr>
                <w:p w14:paraId="722D900F" w14:textId="77777777" w:rsidR="00CB6785" w:rsidRDefault="00483DF8">
                  <w:pPr>
                    <w:pStyle w:val="NormalWeb"/>
                    <w:spacing w:before="0" w:beforeAutospacing="0" w:after="0" w:afterAutospacing="0"/>
                    <w:ind w:left="-269" w:firstLine="269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O desenvolvimento de competências de autonomia pessoal e social</w:t>
                  </w:r>
                </w:p>
              </w:tc>
              <w:tc>
                <w:tcPr>
                  <w:tcW w:w="996" w:type="dxa"/>
                  <w:vAlign w:val="center"/>
                </w:tcPr>
                <w:p w14:paraId="58FC9186" w14:textId="77777777" w:rsidR="00CB6785" w:rsidRDefault="00483DF8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146" w:type="dxa"/>
                  <w:vAlign w:val="center"/>
                </w:tcPr>
                <w:p w14:paraId="6C67A81B" w14:textId="77777777" w:rsidR="00CB6785" w:rsidRDefault="00483DF8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071" w:type="dxa"/>
                  <w:vAlign w:val="center"/>
                </w:tcPr>
                <w:p w14:paraId="5FA8F943" w14:textId="77777777" w:rsidR="00CB6785" w:rsidRDefault="00483DF8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7A6C8F00" w14:textId="77777777" w:rsidR="00CB6785" w:rsidRDefault="00CB6785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529CE3A3" w14:textId="67F64D93" w:rsidR="00CB6785" w:rsidRDefault="00CB6785">
      <w:pPr>
        <w:spacing w:after="0" w:line="240" w:lineRule="auto"/>
        <w:ind w:firstLine="709"/>
        <w:rPr>
          <w:rFonts w:eastAsia="Wingdings-Regular" w:cs="Calibri"/>
          <w:color w:val="000000"/>
        </w:rPr>
      </w:pPr>
    </w:p>
    <w:p w14:paraId="6F0AE33B" w14:textId="0FBC3EAE" w:rsidR="00F07EC0" w:rsidRDefault="00F07EC0">
      <w:pPr>
        <w:spacing w:after="0" w:line="240" w:lineRule="auto"/>
        <w:ind w:firstLine="709"/>
        <w:rPr>
          <w:rFonts w:eastAsia="Wingdings-Regular" w:cs="Calibri"/>
          <w:color w:val="000000"/>
        </w:rPr>
      </w:pPr>
    </w:p>
    <w:tbl>
      <w:tblPr>
        <w:tblStyle w:val="TabelacomGrelha"/>
        <w:tblW w:w="9640" w:type="dxa"/>
        <w:tblInd w:w="-289" w:type="dxa"/>
        <w:tblLook w:val="04A0" w:firstRow="1" w:lastRow="0" w:firstColumn="1" w:lastColumn="0" w:noHBand="0" w:noVBand="1"/>
      </w:tblPr>
      <w:tblGrid>
        <w:gridCol w:w="2873"/>
        <w:gridCol w:w="5208"/>
        <w:gridCol w:w="1559"/>
      </w:tblGrid>
      <w:tr w:rsidR="00A153F7" w14:paraId="6D324193" w14:textId="77777777" w:rsidTr="00CD7A6A">
        <w:tc>
          <w:tcPr>
            <w:tcW w:w="9640" w:type="dxa"/>
            <w:gridSpan w:val="3"/>
            <w:shd w:val="clear" w:color="auto" w:fill="B4C6E7" w:themeFill="accent1" w:themeFillTint="66"/>
          </w:tcPr>
          <w:p w14:paraId="3889E041" w14:textId="41DE7871" w:rsidR="00A153F7" w:rsidRDefault="00220904" w:rsidP="00176218">
            <w:pPr>
              <w:spacing w:after="0" w:line="240" w:lineRule="auto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2. Eficácia</w:t>
            </w:r>
            <w:r w:rsidR="00A153F7">
              <w:rPr>
                <w:b/>
                <w:bCs/>
                <w:smallCaps/>
              </w:rPr>
              <w:t xml:space="preserve"> das Medidas Implementadas</w:t>
            </w:r>
          </w:p>
          <w:p w14:paraId="284EAC3C" w14:textId="6FF22BDE" w:rsidR="00A153F7" w:rsidRDefault="00A153F7" w:rsidP="00A153F7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  <w:tr w:rsidR="00A153F7" w14:paraId="6F87603E" w14:textId="77777777" w:rsidTr="00CD7A6A">
        <w:tc>
          <w:tcPr>
            <w:tcW w:w="9640" w:type="dxa"/>
            <w:gridSpan w:val="3"/>
          </w:tcPr>
          <w:p w14:paraId="232F7AD1" w14:textId="342ABD40" w:rsidR="00A153F7" w:rsidRPr="00F0049E" w:rsidRDefault="008336B4" w:rsidP="00A153F7">
            <w:pPr>
              <w:spacing w:after="0" w:line="240" w:lineRule="auto"/>
              <w:rPr>
                <w:smallCaps/>
              </w:rPr>
            </w:pPr>
            <w:r w:rsidRPr="00F0049E">
              <w:rPr>
                <w:sz w:val="20"/>
                <w:szCs w:val="20"/>
              </w:rPr>
              <w:t>Análise das medidas implementadas tendo por base os indicadores de resultados definidos (cf. Relatório Técnico-Pedagógico)</w:t>
            </w:r>
          </w:p>
        </w:tc>
      </w:tr>
      <w:tr w:rsidR="00152369" w14:paraId="7F6ADF47" w14:textId="2F469C59" w:rsidTr="00CD7A6A">
        <w:tc>
          <w:tcPr>
            <w:tcW w:w="2873" w:type="dxa"/>
          </w:tcPr>
          <w:p w14:paraId="3C0AA50E" w14:textId="6A0EF7D9" w:rsidR="00152369" w:rsidRDefault="00152369" w:rsidP="00A153F7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  <w:r>
              <w:rPr>
                <w:rFonts w:eastAsia="Wingdings-Regular" w:cs="Calibri"/>
                <w:color w:val="000000"/>
              </w:rPr>
              <w:t xml:space="preserve">Medida </w:t>
            </w:r>
          </w:p>
        </w:tc>
        <w:tc>
          <w:tcPr>
            <w:tcW w:w="6767" w:type="dxa"/>
            <w:gridSpan w:val="2"/>
          </w:tcPr>
          <w:p w14:paraId="42E8DF51" w14:textId="47AA380E" w:rsidR="00152369" w:rsidRDefault="00D65E71" w:rsidP="0015236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  <w:r w:rsidRPr="00D65E71">
              <w:rPr>
                <w:rFonts w:eastAsia="Wingdings-Regular" w:cs="Calibri"/>
                <w:color w:val="000000"/>
                <w:highlight w:val="yellow"/>
              </w:rPr>
              <w:t>Ex.</w:t>
            </w:r>
            <w:r>
              <w:rPr>
                <w:rFonts w:eastAsia="Wingdings-Regular" w:cs="Calibri"/>
                <w:color w:val="000000"/>
              </w:rPr>
              <w:t xml:space="preserve"> </w:t>
            </w:r>
            <w:r w:rsidR="00152369">
              <w:rPr>
                <w:rFonts w:eastAsia="Wingdings-Regular" w:cs="Calibri"/>
                <w:color w:val="000000"/>
              </w:rPr>
              <w:t xml:space="preserve">Adaptações Curriculares </w:t>
            </w:r>
            <w:r w:rsidR="006A395D">
              <w:rPr>
                <w:rFonts w:eastAsia="Wingdings-Regular" w:cs="Calibri"/>
                <w:color w:val="000000"/>
              </w:rPr>
              <w:t xml:space="preserve">Não </w:t>
            </w:r>
            <w:r w:rsidR="00152369">
              <w:rPr>
                <w:rFonts w:eastAsia="Wingdings-Regular" w:cs="Calibri"/>
                <w:color w:val="000000"/>
              </w:rPr>
              <w:t>Significativas</w:t>
            </w:r>
          </w:p>
        </w:tc>
      </w:tr>
      <w:tr w:rsidR="00152369" w14:paraId="44CCD5BC" w14:textId="4B68F54E" w:rsidTr="00CD7A6A">
        <w:tc>
          <w:tcPr>
            <w:tcW w:w="2873" w:type="dxa"/>
          </w:tcPr>
          <w:p w14:paraId="420494CA" w14:textId="0EEE3D69" w:rsidR="00152369" w:rsidRPr="00490692" w:rsidRDefault="00152369" w:rsidP="00A153F7">
            <w:pPr>
              <w:spacing w:after="0" w:line="240" w:lineRule="auto"/>
              <w:rPr>
                <w:rFonts w:eastAsia="Wingdings-Regular" w:cs="Calibri"/>
                <w:b/>
                <w:bCs/>
                <w:color w:val="000000"/>
              </w:rPr>
            </w:pPr>
            <w:r w:rsidRPr="00490692">
              <w:rPr>
                <w:b/>
                <w:bCs/>
                <w:sz w:val="20"/>
                <w:szCs w:val="20"/>
              </w:rPr>
              <w:t>Indicadores de resultados</w:t>
            </w:r>
          </w:p>
        </w:tc>
        <w:tc>
          <w:tcPr>
            <w:tcW w:w="6767" w:type="dxa"/>
            <w:gridSpan w:val="2"/>
          </w:tcPr>
          <w:p w14:paraId="06EB3D69" w14:textId="33E34929" w:rsidR="00152369" w:rsidRPr="00D65E71" w:rsidRDefault="00152369" w:rsidP="00152369">
            <w:pPr>
              <w:spacing w:after="0"/>
              <w:ind w:left="34"/>
              <w:rPr>
                <w:sz w:val="20"/>
                <w:szCs w:val="20"/>
              </w:rPr>
            </w:pPr>
            <w:r w:rsidRPr="00D65E71">
              <w:rPr>
                <w:sz w:val="20"/>
                <w:szCs w:val="20"/>
              </w:rPr>
              <w:t xml:space="preserve">- </w:t>
            </w:r>
            <w:r w:rsidR="006A395D" w:rsidRPr="00D65E71">
              <w:rPr>
                <w:sz w:val="20"/>
                <w:szCs w:val="20"/>
              </w:rPr>
              <w:t>Resultados escolares.</w:t>
            </w:r>
          </w:p>
          <w:p w14:paraId="14979E96" w14:textId="43DD57D0" w:rsidR="00152369" w:rsidRPr="006A395D" w:rsidRDefault="006A395D" w:rsidP="006A395D">
            <w:pPr>
              <w:spacing w:after="0"/>
              <w:ind w:left="34"/>
              <w:rPr>
                <w:sz w:val="20"/>
                <w:szCs w:val="20"/>
                <w:highlight w:val="yellow"/>
              </w:rPr>
            </w:pPr>
            <w:r w:rsidRPr="00D65E71">
              <w:rPr>
                <w:sz w:val="20"/>
                <w:szCs w:val="20"/>
              </w:rPr>
              <w:t>- Participação/envolvimento do aluno nas atividades de sala de aula.</w:t>
            </w:r>
          </w:p>
        </w:tc>
      </w:tr>
      <w:tr w:rsidR="00A153F7" w14:paraId="3978954F" w14:textId="77777777" w:rsidTr="00CD7A6A">
        <w:tc>
          <w:tcPr>
            <w:tcW w:w="9640" w:type="dxa"/>
            <w:gridSpan w:val="3"/>
            <w:shd w:val="clear" w:color="auto" w:fill="E2EFD9" w:themeFill="accent6" w:themeFillTint="33"/>
          </w:tcPr>
          <w:p w14:paraId="12CB1727" w14:textId="3408216E" w:rsidR="00152369" w:rsidRPr="001E1F92" w:rsidRDefault="00152369" w:rsidP="0015236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868FC">
              <w:rPr>
                <w:b/>
                <w:bCs/>
                <w:sz w:val="20"/>
                <w:szCs w:val="20"/>
              </w:rPr>
              <w:t>Análise da eficácia</w:t>
            </w:r>
            <w:r w:rsidR="001E1F92">
              <w:rPr>
                <w:b/>
                <w:bCs/>
                <w:sz w:val="20"/>
                <w:szCs w:val="20"/>
              </w:rPr>
              <w:t xml:space="preserve"> das medidas    </w:t>
            </w:r>
            <w:r w:rsidR="00772EDB">
              <w:rPr>
                <w:b/>
                <w:bCs/>
                <w:sz w:val="20"/>
                <w:szCs w:val="20"/>
              </w:rPr>
              <w:t xml:space="preserve">- </w:t>
            </w:r>
            <w:r w:rsidRPr="00D502A1">
              <w:rPr>
                <w:rFonts w:cs="Calibri"/>
                <w:b/>
                <w:bCs/>
                <w:sz w:val="24"/>
                <w:szCs w:val="24"/>
              </w:rPr>
              <w:t>1.º Período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494A00">
              <w:rPr>
                <w:rFonts w:cs="Calibri"/>
              </w:rPr>
              <w:t>(Breve síntese por disciplina)</w:t>
            </w:r>
          </w:p>
          <w:p w14:paraId="01306AA9" w14:textId="77777777" w:rsidR="00A153F7" w:rsidRDefault="00A153F7" w:rsidP="00A153F7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  <w:tr w:rsidR="00CA7DE5" w14:paraId="6D8E5C46" w14:textId="47892AC9" w:rsidTr="00CD7A6A">
        <w:tc>
          <w:tcPr>
            <w:tcW w:w="2873" w:type="dxa"/>
          </w:tcPr>
          <w:p w14:paraId="6204CF37" w14:textId="765E7A22" w:rsidR="00CA7DE5" w:rsidRDefault="00CA7DE5" w:rsidP="00A153F7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  <w:r>
              <w:rPr>
                <w:rFonts w:eastAsia="Wingdings-Regular" w:cs="Calibri"/>
                <w:color w:val="000000"/>
              </w:rPr>
              <w:t>Disciplinas</w:t>
            </w:r>
            <w:r w:rsidR="004527C5">
              <w:rPr>
                <w:rFonts w:eastAsia="Wingdings-Regular" w:cs="Calibri"/>
                <w:color w:val="000000"/>
              </w:rPr>
              <w:t>/áreas</w:t>
            </w:r>
          </w:p>
        </w:tc>
        <w:tc>
          <w:tcPr>
            <w:tcW w:w="5208" w:type="dxa"/>
          </w:tcPr>
          <w:p w14:paraId="17AD75F6" w14:textId="1E6DE77A" w:rsidR="00CA7DE5" w:rsidRDefault="00CA7DE5" w:rsidP="00A153F7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  <w:r>
              <w:rPr>
                <w:rFonts w:eastAsia="Wingdings-Regular" w:cs="Calibri"/>
                <w:color w:val="000000"/>
              </w:rPr>
              <w:t>Síntese descritiva</w:t>
            </w:r>
          </w:p>
        </w:tc>
        <w:tc>
          <w:tcPr>
            <w:tcW w:w="1559" w:type="dxa"/>
          </w:tcPr>
          <w:p w14:paraId="743B451F" w14:textId="2FB48350" w:rsidR="00CA7DE5" w:rsidRDefault="00CA7DE5" w:rsidP="00CA7DE5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  <w:r>
              <w:rPr>
                <w:rFonts w:eastAsia="Wingdings-Regular" w:cs="Calibri"/>
                <w:color w:val="000000"/>
              </w:rPr>
              <w:t>Nível</w:t>
            </w:r>
            <w:r w:rsidR="004527C5">
              <w:rPr>
                <w:rFonts w:eastAsia="Wingdings-Regular" w:cs="Calibri"/>
                <w:color w:val="000000"/>
              </w:rPr>
              <w:t>/Menção</w:t>
            </w:r>
          </w:p>
        </w:tc>
      </w:tr>
      <w:tr w:rsidR="00CA7DE5" w14:paraId="328EB65B" w14:textId="16F92124" w:rsidTr="00CD7A6A">
        <w:tc>
          <w:tcPr>
            <w:tcW w:w="2873" w:type="dxa"/>
          </w:tcPr>
          <w:p w14:paraId="0976EDD5" w14:textId="200E1D75" w:rsidR="00CA7DE5" w:rsidRDefault="00CA7DE5" w:rsidP="00A153F7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5208" w:type="dxa"/>
          </w:tcPr>
          <w:p w14:paraId="66C56487" w14:textId="77777777" w:rsidR="00CA7DE5" w:rsidRDefault="00CA7DE5" w:rsidP="00A153F7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1559" w:type="dxa"/>
          </w:tcPr>
          <w:p w14:paraId="6E791421" w14:textId="77777777" w:rsidR="00CA7DE5" w:rsidRDefault="00CA7DE5" w:rsidP="00A153F7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  <w:tr w:rsidR="00CA7DE5" w14:paraId="3B845103" w14:textId="67828A72" w:rsidTr="00CD7A6A">
        <w:tc>
          <w:tcPr>
            <w:tcW w:w="2873" w:type="dxa"/>
          </w:tcPr>
          <w:p w14:paraId="27F6A0D2" w14:textId="6E515C8A" w:rsidR="00CA7DE5" w:rsidRDefault="00CA7DE5" w:rsidP="00A153F7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5208" w:type="dxa"/>
          </w:tcPr>
          <w:p w14:paraId="200AD7CD" w14:textId="77777777" w:rsidR="00CA7DE5" w:rsidRDefault="00CA7DE5" w:rsidP="00A153F7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1559" w:type="dxa"/>
          </w:tcPr>
          <w:p w14:paraId="1606178D" w14:textId="77777777" w:rsidR="00CA7DE5" w:rsidRDefault="00CA7DE5" w:rsidP="00A153F7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  <w:tr w:rsidR="00CA7DE5" w14:paraId="3F20B21C" w14:textId="35D6F67D" w:rsidTr="00CD7A6A">
        <w:tc>
          <w:tcPr>
            <w:tcW w:w="2873" w:type="dxa"/>
          </w:tcPr>
          <w:p w14:paraId="5E24A6D2" w14:textId="35F64A39" w:rsidR="00CA7DE5" w:rsidRDefault="00CA7DE5" w:rsidP="00A153F7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5208" w:type="dxa"/>
          </w:tcPr>
          <w:p w14:paraId="5CC5BF0B" w14:textId="77777777" w:rsidR="00CA7DE5" w:rsidRDefault="00CA7DE5" w:rsidP="00A153F7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1559" w:type="dxa"/>
          </w:tcPr>
          <w:p w14:paraId="12BAFAE5" w14:textId="77777777" w:rsidR="00CA7DE5" w:rsidRDefault="00CA7DE5" w:rsidP="00A153F7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  <w:tr w:rsidR="00CA7DE5" w14:paraId="01539AAD" w14:textId="6D50CFB6" w:rsidTr="00CD7A6A">
        <w:tc>
          <w:tcPr>
            <w:tcW w:w="2873" w:type="dxa"/>
          </w:tcPr>
          <w:p w14:paraId="0B6A1FD3" w14:textId="2FB3B744" w:rsidR="00CA7DE5" w:rsidRDefault="00CA7DE5" w:rsidP="00A153F7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5208" w:type="dxa"/>
          </w:tcPr>
          <w:p w14:paraId="02A41604" w14:textId="77777777" w:rsidR="00CA7DE5" w:rsidRDefault="00CA7DE5" w:rsidP="00A153F7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1559" w:type="dxa"/>
          </w:tcPr>
          <w:p w14:paraId="503D5940" w14:textId="77777777" w:rsidR="00CA7DE5" w:rsidRDefault="00CA7DE5" w:rsidP="00A153F7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  <w:tr w:rsidR="00CA7DE5" w14:paraId="5E879CB1" w14:textId="0EC55934" w:rsidTr="00CD7A6A">
        <w:tc>
          <w:tcPr>
            <w:tcW w:w="2873" w:type="dxa"/>
          </w:tcPr>
          <w:p w14:paraId="7F619B16" w14:textId="3DBA632B" w:rsidR="00CA7DE5" w:rsidRDefault="00CA7DE5" w:rsidP="00A153F7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5208" w:type="dxa"/>
          </w:tcPr>
          <w:p w14:paraId="4768DE9C" w14:textId="77777777" w:rsidR="00CA7DE5" w:rsidRDefault="00CA7DE5" w:rsidP="00A153F7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1559" w:type="dxa"/>
          </w:tcPr>
          <w:p w14:paraId="43FBEBF1" w14:textId="77777777" w:rsidR="00CA7DE5" w:rsidRDefault="00CA7DE5" w:rsidP="00A153F7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</w:tbl>
    <w:p w14:paraId="43BD5095" w14:textId="22178CAA" w:rsidR="00F07EC0" w:rsidRDefault="00F07EC0" w:rsidP="00F07EC0">
      <w:pPr>
        <w:spacing w:after="0" w:line="240" w:lineRule="auto"/>
        <w:rPr>
          <w:rFonts w:eastAsia="Wingdings-Regular" w:cs="Calibri"/>
          <w:color w:val="00000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7"/>
        <w:gridCol w:w="1293"/>
      </w:tblGrid>
      <w:tr w:rsidR="00836838" w14:paraId="53B0DF79" w14:textId="77777777" w:rsidTr="002852D5">
        <w:trPr>
          <w:trHeight w:val="283"/>
        </w:trPr>
        <w:tc>
          <w:tcPr>
            <w:tcW w:w="8347" w:type="dxa"/>
            <w:vAlign w:val="center"/>
          </w:tcPr>
          <w:p w14:paraId="4218D847" w14:textId="0CD6F57F" w:rsidR="00836838" w:rsidRDefault="00836838" w:rsidP="007C587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93" w:type="dxa"/>
            <w:vAlign w:val="center"/>
          </w:tcPr>
          <w:p w14:paraId="4E2DF22F" w14:textId="77777777" w:rsidR="00836838" w:rsidRDefault="00836838" w:rsidP="007C587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__/__/__</w:t>
            </w:r>
          </w:p>
        </w:tc>
      </w:tr>
      <w:tr w:rsidR="00836838" w14:paraId="7CD43429" w14:textId="77777777" w:rsidTr="00CB32F7">
        <w:trPr>
          <w:trHeight w:val="334"/>
        </w:trPr>
        <w:tc>
          <w:tcPr>
            <w:tcW w:w="8347" w:type="dxa"/>
            <w:vAlign w:val="center"/>
          </w:tcPr>
          <w:p w14:paraId="0C5EB6E9" w14:textId="5FFF2A8C" w:rsidR="00836838" w:rsidRDefault="00836838" w:rsidP="0083683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Adequadas às necessidades educativas do aluno</w:t>
            </w:r>
          </w:p>
        </w:tc>
        <w:tc>
          <w:tcPr>
            <w:tcW w:w="1293" w:type="dxa"/>
            <w:vAlign w:val="center"/>
          </w:tcPr>
          <w:p w14:paraId="289BD201" w14:textId="77777777" w:rsidR="00836838" w:rsidRDefault="00836838" w:rsidP="007C5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836838" w14:paraId="3D4A3568" w14:textId="77777777" w:rsidTr="00AC4369">
        <w:trPr>
          <w:trHeight w:val="334"/>
        </w:trPr>
        <w:tc>
          <w:tcPr>
            <w:tcW w:w="8347" w:type="dxa"/>
            <w:vAlign w:val="center"/>
          </w:tcPr>
          <w:p w14:paraId="2CE6C619" w14:textId="6138CBE0" w:rsidR="00836838" w:rsidRDefault="00836838" w:rsidP="0083683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Adequadas, mas com necessidade de algum reajuste</w:t>
            </w:r>
          </w:p>
        </w:tc>
        <w:tc>
          <w:tcPr>
            <w:tcW w:w="1293" w:type="dxa"/>
            <w:vAlign w:val="center"/>
          </w:tcPr>
          <w:p w14:paraId="2C4A667B" w14:textId="77777777" w:rsidR="00836838" w:rsidRDefault="00836838" w:rsidP="007C5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836838" w14:paraId="073CF26B" w14:textId="77777777" w:rsidTr="006A131F">
        <w:trPr>
          <w:trHeight w:val="334"/>
        </w:trPr>
        <w:tc>
          <w:tcPr>
            <w:tcW w:w="8347" w:type="dxa"/>
            <w:vAlign w:val="center"/>
          </w:tcPr>
          <w:p w14:paraId="02E92299" w14:textId="32A56636" w:rsidR="00836838" w:rsidRDefault="00836838" w:rsidP="0083683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Desadequadas, pelo que devem ser revistas</w:t>
            </w:r>
          </w:p>
        </w:tc>
        <w:tc>
          <w:tcPr>
            <w:tcW w:w="1293" w:type="dxa"/>
            <w:vAlign w:val="center"/>
          </w:tcPr>
          <w:p w14:paraId="44E10300" w14:textId="77777777" w:rsidR="00836838" w:rsidRDefault="00836838" w:rsidP="007C5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4527C5" w14:paraId="2F6E787E" w14:textId="77777777" w:rsidTr="00CD7A6A">
        <w:trPr>
          <w:trHeight w:val="510"/>
        </w:trPr>
        <w:tc>
          <w:tcPr>
            <w:tcW w:w="9640" w:type="dxa"/>
            <w:gridSpan w:val="2"/>
            <w:vAlign w:val="center"/>
          </w:tcPr>
          <w:p w14:paraId="751E88AE" w14:textId="6A6C6F19" w:rsidR="004527C5" w:rsidRDefault="004527C5" w:rsidP="0036179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consideradas desadequadas ou se se verificar necessidade de algum ajuste, fundamente:</w:t>
            </w:r>
          </w:p>
        </w:tc>
      </w:tr>
    </w:tbl>
    <w:p w14:paraId="370C5A28" w14:textId="77777777" w:rsidR="000C09DD" w:rsidRDefault="000C09DD" w:rsidP="004527C5">
      <w:pPr>
        <w:autoSpaceDE w:val="0"/>
        <w:autoSpaceDN w:val="0"/>
        <w:adjustRightInd w:val="0"/>
        <w:spacing w:after="0" w:line="240" w:lineRule="auto"/>
        <w:rPr>
          <w:rFonts w:eastAsia="Wingdings-Regular" w:cs="Calibri"/>
          <w:sz w:val="16"/>
          <w:szCs w:val="16"/>
        </w:rPr>
      </w:pPr>
    </w:p>
    <w:tbl>
      <w:tblPr>
        <w:tblStyle w:val="TabelacomGrelh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0C09DD" w14:paraId="7674FBC5" w14:textId="77777777" w:rsidTr="00CD7A6A">
        <w:tc>
          <w:tcPr>
            <w:tcW w:w="9640" w:type="dxa"/>
          </w:tcPr>
          <w:p w14:paraId="6E37D3D8" w14:textId="77777777" w:rsidR="000C09DD" w:rsidRDefault="000C09DD" w:rsidP="004527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Wingdings-Regular" w:cs="Calibri"/>
                <w:b/>
                <w:bCs/>
                <w:sz w:val="20"/>
                <w:szCs w:val="20"/>
              </w:rPr>
            </w:pPr>
            <w:r w:rsidRPr="000C09DD">
              <w:rPr>
                <w:rFonts w:eastAsia="Wingdings-Regular" w:cs="Calibri"/>
                <w:b/>
                <w:bCs/>
                <w:sz w:val="20"/>
                <w:szCs w:val="20"/>
              </w:rPr>
              <w:t xml:space="preserve">Observações: </w:t>
            </w:r>
          </w:p>
          <w:p w14:paraId="15123481" w14:textId="1A8E0CA4" w:rsidR="000C09DD" w:rsidRPr="000C09DD" w:rsidRDefault="000C09DD" w:rsidP="004527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Wingdings-Regular" w:cs="Calibri"/>
                <w:b/>
                <w:bCs/>
                <w:sz w:val="20"/>
                <w:szCs w:val="20"/>
              </w:rPr>
            </w:pPr>
          </w:p>
        </w:tc>
      </w:tr>
    </w:tbl>
    <w:p w14:paraId="7C7C1E6F" w14:textId="77777777" w:rsidR="004527C5" w:rsidRDefault="004527C5" w:rsidP="00F07EC0">
      <w:pPr>
        <w:spacing w:after="0" w:line="240" w:lineRule="auto"/>
        <w:rPr>
          <w:rFonts w:eastAsia="Wingdings-Regular" w:cs="Calibri"/>
          <w:color w:val="000000"/>
        </w:rPr>
      </w:pPr>
    </w:p>
    <w:tbl>
      <w:tblPr>
        <w:tblStyle w:val="TabelacomGrelha"/>
        <w:tblW w:w="9640" w:type="dxa"/>
        <w:tblInd w:w="-289" w:type="dxa"/>
        <w:tblLook w:val="04A0" w:firstRow="1" w:lastRow="0" w:firstColumn="1" w:lastColumn="0" w:noHBand="0" w:noVBand="1"/>
      </w:tblPr>
      <w:tblGrid>
        <w:gridCol w:w="2873"/>
        <w:gridCol w:w="6767"/>
      </w:tblGrid>
      <w:tr w:rsidR="00FF31EB" w14:paraId="47266F08" w14:textId="77777777" w:rsidTr="00CD7A6A">
        <w:tc>
          <w:tcPr>
            <w:tcW w:w="2873" w:type="dxa"/>
          </w:tcPr>
          <w:p w14:paraId="1C40C4E8" w14:textId="77777777" w:rsidR="00FF31EB" w:rsidRPr="00613DD9" w:rsidRDefault="00FF31EB" w:rsidP="00950002">
            <w:pPr>
              <w:spacing w:after="0" w:line="240" w:lineRule="auto"/>
              <w:rPr>
                <w:rFonts w:eastAsia="Wingdings-Regular" w:cs="Calibri"/>
                <w:color w:val="000000"/>
                <w:highlight w:val="green"/>
              </w:rPr>
            </w:pPr>
            <w:r w:rsidRPr="00D65E71">
              <w:rPr>
                <w:rFonts w:eastAsia="Wingdings-Regular" w:cs="Calibri"/>
                <w:color w:val="000000"/>
              </w:rPr>
              <w:t xml:space="preserve">Medida </w:t>
            </w:r>
          </w:p>
        </w:tc>
        <w:tc>
          <w:tcPr>
            <w:tcW w:w="6767" w:type="dxa"/>
          </w:tcPr>
          <w:p w14:paraId="7BCEC9F3" w14:textId="5BEE911A" w:rsidR="00FF31EB" w:rsidRPr="00D65E71" w:rsidRDefault="00D65E71" w:rsidP="00950002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  <w:r w:rsidRPr="00D65E71">
              <w:rPr>
                <w:rFonts w:eastAsia="Wingdings-Regular" w:cs="Calibri"/>
                <w:color w:val="000000"/>
                <w:highlight w:val="yellow"/>
              </w:rPr>
              <w:t>Ex.</w:t>
            </w:r>
            <w:r>
              <w:rPr>
                <w:rFonts w:eastAsia="Wingdings-Regular" w:cs="Calibri"/>
                <w:color w:val="000000"/>
              </w:rPr>
              <w:t xml:space="preserve"> </w:t>
            </w:r>
            <w:r w:rsidR="00E03C54" w:rsidRPr="00D65E71">
              <w:rPr>
                <w:rFonts w:eastAsia="Wingdings-Regular" w:cs="Calibri"/>
                <w:color w:val="000000"/>
              </w:rPr>
              <w:t>Antecipação e Reforço</w:t>
            </w:r>
            <w:r w:rsidR="00975FF4">
              <w:rPr>
                <w:rFonts w:eastAsia="Wingdings-Regular" w:cs="Calibri"/>
                <w:color w:val="000000"/>
              </w:rPr>
              <w:t xml:space="preserve"> das Aprendizagens</w:t>
            </w:r>
          </w:p>
        </w:tc>
      </w:tr>
      <w:tr w:rsidR="00FF31EB" w:rsidRPr="006A395D" w14:paraId="3DF7131B" w14:textId="77777777" w:rsidTr="00CD7A6A">
        <w:tc>
          <w:tcPr>
            <w:tcW w:w="2873" w:type="dxa"/>
          </w:tcPr>
          <w:p w14:paraId="287E5435" w14:textId="77777777" w:rsidR="00FF31EB" w:rsidRPr="00490692" w:rsidRDefault="00FF31EB" w:rsidP="00950002">
            <w:pPr>
              <w:spacing w:after="0" w:line="240" w:lineRule="auto"/>
              <w:rPr>
                <w:rFonts w:eastAsia="Wingdings-Regular" w:cs="Calibri"/>
                <w:b/>
                <w:bCs/>
                <w:color w:val="000000"/>
              </w:rPr>
            </w:pPr>
            <w:r w:rsidRPr="00490692">
              <w:rPr>
                <w:b/>
                <w:bCs/>
                <w:sz w:val="20"/>
                <w:szCs w:val="20"/>
              </w:rPr>
              <w:t>Indicadores de resultados</w:t>
            </w:r>
          </w:p>
        </w:tc>
        <w:tc>
          <w:tcPr>
            <w:tcW w:w="6767" w:type="dxa"/>
          </w:tcPr>
          <w:p w14:paraId="41E309AD" w14:textId="2D5A0612" w:rsidR="00FF31EB" w:rsidRPr="00D65E71" w:rsidRDefault="00E03C54" w:rsidP="00950002">
            <w:pPr>
              <w:spacing w:after="0"/>
              <w:ind w:left="34"/>
              <w:rPr>
                <w:sz w:val="20"/>
                <w:szCs w:val="20"/>
              </w:rPr>
            </w:pPr>
            <w:r w:rsidRPr="00D65E71">
              <w:rPr>
                <w:sz w:val="20"/>
                <w:szCs w:val="20"/>
              </w:rPr>
              <w:t>…</w:t>
            </w:r>
          </w:p>
        </w:tc>
      </w:tr>
      <w:tr w:rsidR="00FF31EB" w14:paraId="748BECE1" w14:textId="77777777" w:rsidTr="00CD7A6A">
        <w:tc>
          <w:tcPr>
            <w:tcW w:w="9640" w:type="dxa"/>
            <w:gridSpan w:val="2"/>
            <w:shd w:val="clear" w:color="auto" w:fill="E2EFD9" w:themeFill="accent6" w:themeFillTint="33"/>
          </w:tcPr>
          <w:p w14:paraId="3AE2321A" w14:textId="77777777" w:rsidR="00FF31EB" w:rsidRPr="001E1F92" w:rsidRDefault="00FF31EB" w:rsidP="0095000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868FC">
              <w:rPr>
                <w:b/>
                <w:bCs/>
                <w:sz w:val="20"/>
                <w:szCs w:val="20"/>
              </w:rPr>
              <w:t>Análise da eficácia</w:t>
            </w:r>
            <w:r>
              <w:rPr>
                <w:b/>
                <w:bCs/>
                <w:sz w:val="20"/>
                <w:szCs w:val="20"/>
              </w:rPr>
              <w:t xml:space="preserve"> das medidas    - </w:t>
            </w:r>
            <w:r w:rsidRPr="00D502A1">
              <w:rPr>
                <w:rFonts w:cs="Calibri"/>
                <w:b/>
                <w:bCs/>
                <w:sz w:val="24"/>
                <w:szCs w:val="24"/>
              </w:rPr>
              <w:t>1.º Período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494A00">
              <w:rPr>
                <w:rFonts w:cs="Calibri"/>
              </w:rPr>
              <w:t>(Breve síntese por disciplina)</w:t>
            </w:r>
          </w:p>
          <w:p w14:paraId="12A8E5FE" w14:textId="77777777" w:rsidR="00FF31EB" w:rsidRDefault="00FF31EB" w:rsidP="00950002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  <w:tr w:rsidR="00FF31EB" w14:paraId="5414FDEE" w14:textId="77777777" w:rsidTr="00CD7A6A">
        <w:tc>
          <w:tcPr>
            <w:tcW w:w="2873" w:type="dxa"/>
          </w:tcPr>
          <w:p w14:paraId="370B6900" w14:textId="3B6F52AA" w:rsidR="00FF31EB" w:rsidRDefault="00FF31EB" w:rsidP="00950002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  <w:r>
              <w:rPr>
                <w:rFonts w:eastAsia="Wingdings-Regular" w:cs="Calibri"/>
                <w:color w:val="000000"/>
              </w:rPr>
              <w:t>Disciplinas</w:t>
            </w:r>
          </w:p>
        </w:tc>
        <w:tc>
          <w:tcPr>
            <w:tcW w:w="6767" w:type="dxa"/>
          </w:tcPr>
          <w:p w14:paraId="4BC8092E" w14:textId="77777777" w:rsidR="00FF31EB" w:rsidRDefault="00FF31EB" w:rsidP="00950002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  <w:r>
              <w:rPr>
                <w:rFonts w:eastAsia="Wingdings-Regular" w:cs="Calibri"/>
                <w:color w:val="000000"/>
              </w:rPr>
              <w:t>Síntese descritiva</w:t>
            </w:r>
          </w:p>
        </w:tc>
      </w:tr>
      <w:tr w:rsidR="00FF31EB" w14:paraId="7737F625" w14:textId="77777777" w:rsidTr="00CD7A6A">
        <w:tc>
          <w:tcPr>
            <w:tcW w:w="2873" w:type="dxa"/>
          </w:tcPr>
          <w:p w14:paraId="445E7398" w14:textId="77777777" w:rsidR="00FF31EB" w:rsidRDefault="00FF31EB" w:rsidP="00950002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6767" w:type="dxa"/>
          </w:tcPr>
          <w:p w14:paraId="768569C7" w14:textId="77777777" w:rsidR="00FF31EB" w:rsidRDefault="00FF31EB" w:rsidP="00950002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  <w:tr w:rsidR="00FF31EB" w14:paraId="0838EF32" w14:textId="77777777" w:rsidTr="00CD7A6A">
        <w:tc>
          <w:tcPr>
            <w:tcW w:w="2873" w:type="dxa"/>
          </w:tcPr>
          <w:p w14:paraId="38EAD736" w14:textId="77777777" w:rsidR="00FF31EB" w:rsidRDefault="00FF31EB" w:rsidP="00950002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6767" w:type="dxa"/>
          </w:tcPr>
          <w:p w14:paraId="244F1081" w14:textId="77777777" w:rsidR="00FF31EB" w:rsidRDefault="00FF31EB" w:rsidP="00950002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</w:tbl>
    <w:p w14:paraId="13339C39" w14:textId="77777777" w:rsidR="00FF31EB" w:rsidRDefault="00FF31EB" w:rsidP="00F07EC0">
      <w:pPr>
        <w:spacing w:after="0" w:line="240" w:lineRule="auto"/>
        <w:rPr>
          <w:rFonts w:eastAsia="Wingdings-Regular" w:cs="Calibri"/>
          <w:color w:val="00000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7"/>
        <w:gridCol w:w="963"/>
      </w:tblGrid>
      <w:tr w:rsidR="008934BF" w14:paraId="45B23938" w14:textId="77777777" w:rsidTr="00CD7A6A">
        <w:trPr>
          <w:trHeight w:val="283"/>
        </w:trPr>
        <w:tc>
          <w:tcPr>
            <w:tcW w:w="8677" w:type="dxa"/>
            <w:vAlign w:val="center"/>
          </w:tcPr>
          <w:p w14:paraId="4D7B6E55" w14:textId="216CB8E2" w:rsidR="008934BF" w:rsidRDefault="008934BF" w:rsidP="00816BA0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13447E69" w14:textId="4C7F8B71" w:rsidR="008934BF" w:rsidRDefault="008934BF" w:rsidP="00816BA0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__/__/__</w:t>
            </w:r>
          </w:p>
        </w:tc>
      </w:tr>
      <w:tr w:rsidR="008934BF" w14:paraId="26F6E8B7" w14:textId="77777777" w:rsidTr="00CD7A6A">
        <w:trPr>
          <w:trHeight w:val="334"/>
        </w:trPr>
        <w:tc>
          <w:tcPr>
            <w:tcW w:w="8677" w:type="dxa"/>
            <w:vAlign w:val="center"/>
          </w:tcPr>
          <w:p w14:paraId="30E88971" w14:textId="097EBFA0" w:rsidR="008934BF" w:rsidRDefault="008934BF" w:rsidP="00CD7A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Adequadas às necessidades educativas do aluno</w:t>
            </w:r>
          </w:p>
        </w:tc>
        <w:tc>
          <w:tcPr>
            <w:tcW w:w="963" w:type="dxa"/>
            <w:vAlign w:val="center"/>
          </w:tcPr>
          <w:p w14:paraId="63ED7037" w14:textId="77777777" w:rsidR="008934BF" w:rsidRDefault="008934BF" w:rsidP="0081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8934BF" w14:paraId="74A9E658" w14:textId="77777777" w:rsidTr="00CD7A6A">
        <w:trPr>
          <w:trHeight w:val="334"/>
        </w:trPr>
        <w:tc>
          <w:tcPr>
            <w:tcW w:w="8677" w:type="dxa"/>
            <w:vAlign w:val="center"/>
          </w:tcPr>
          <w:p w14:paraId="170EBBB8" w14:textId="6DD45095" w:rsidR="008934BF" w:rsidRDefault="008934BF" w:rsidP="00CD7A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Adequadas, mas com necessidade de algum reajuste</w:t>
            </w:r>
          </w:p>
        </w:tc>
        <w:tc>
          <w:tcPr>
            <w:tcW w:w="963" w:type="dxa"/>
            <w:vAlign w:val="center"/>
          </w:tcPr>
          <w:p w14:paraId="2B444222" w14:textId="77777777" w:rsidR="008934BF" w:rsidRDefault="008934BF" w:rsidP="0081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8934BF" w14:paraId="134AF769" w14:textId="77777777" w:rsidTr="00CD7A6A">
        <w:trPr>
          <w:trHeight w:val="334"/>
        </w:trPr>
        <w:tc>
          <w:tcPr>
            <w:tcW w:w="8677" w:type="dxa"/>
            <w:vAlign w:val="center"/>
          </w:tcPr>
          <w:p w14:paraId="5527B0BE" w14:textId="0AAC996A" w:rsidR="008934BF" w:rsidRDefault="008934BF" w:rsidP="00CD7A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Desadequadas, pelo que devem ser revistas</w:t>
            </w:r>
          </w:p>
        </w:tc>
        <w:tc>
          <w:tcPr>
            <w:tcW w:w="963" w:type="dxa"/>
            <w:vAlign w:val="center"/>
          </w:tcPr>
          <w:p w14:paraId="6EB43B11" w14:textId="77777777" w:rsidR="008934BF" w:rsidRDefault="008934BF" w:rsidP="0081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452B06" w14:paraId="751B5C91" w14:textId="77777777" w:rsidTr="00CD7A6A">
        <w:trPr>
          <w:trHeight w:val="510"/>
        </w:trPr>
        <w:tc>
          <w:tcPr>
            <w:tcW w:w="9640" w:type="dxa"/>
            <w:gridSpan w:val="2"/>
            <w:vAlign w:val="center"/>
          </w:tcPr>
          <w:p w14:paraId="3E0230EA" w14:textId="77777777" w:rsidR="00452B06" w:rsidRDefault="00452B06" w:rsidP="00816B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consideradas desadequadas ou se se verificar necessidade de algum ajuste, fundamente:</w:t>
            </w:r>
          </w:p>
        </w:tc>
      </w:tr>
    </w:tbl>
    <w:p w14:paraId="093FF8DE" w14:textId="77777777" w:rsidR="00452B06" w:rsidRDefault="00452B06" w:rsidP="00F07EC0">
      <w:pPr>
        <w:spacing w:after="0" w:line="240" w:lineRule="auto"/>
        <w:rPr>
          <w:rFonts w:eastAsia="Wingdings-Regular" w:cs="Calibri"/>
          <w:color w:val="000000"/>
        </w:rPr>
      </w:pPr>
    </w:p>
    <w:tbl>
      <w:tblPr>
        <w:tblStyle w:val="TabelacomGrelh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975FF4" w14:paraId="71A3BB84" w14:textId="77777777" w:rsidTr="00CD7A6A">
        <w:tc>
          <w:tcPr>
            <w:tcW w:w="9640" w:type="dxa"/>
          </w:tcPr>
          <w:p w14:paraId="24F15961" w14:textId="77777777" w:rsidR="00975FF4" w:rsidRDefault="00975FF4" w:rsidP="00F07EC0">
            <w:pPr>
              <w:spacing w:after="0" w:line="240" w:lineRule="auto"/>
              <w:rPr>
                <w:rFonts w:eastAsia="Wingdings-Regular" w:cs="Calibri"/>
                <w:b/>
                <w:bCs/>
                <w:color w:val="000000"/>
                <w:sz w:val="20"/>
                <w:szCs w:val="20"/>
              </w:rPr>
            </w:pPr>
            <w:r w:rsidRPr="00975FF4">
              <w:rPr>
                <w:rFonts w:eastAsia="Wingdings-Regular" w:cs="Calibri"/>
                <w:b/>
                <w:bCs/>
                <w:color w:val="000000"/>
                <w:sz w:val="20"/>
                <w:szCs w:val="20"/>
              </w:rPr>
              <w:t xml:space="preserve">Observações: </w:t>
            </w:r>
          </w:p>
          <w:p w14:paraId="553BC93B" w14:textId="0F10AD53" w:rsidR="00975FF4" w:rsidRPr="00975FF4" w:rsidRDefault="00975FF4" w:rsidP="00F07EC0">
            <w:pPr>
              <w:spacing w:after="0" w:line="240" w:lineRule="auto"/>
              <w:rPr>
                <w:rFonts w:eastAsia="Wingdings-Regular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DBED473" w14:textId="77777777" w:rsidR="00975FF4" w:rsidRDefault="00975FF4" w:rsidP="00F07EC0">
      <w:pPr>
        <w:spacing w:after="0" w:line="240" w:lineRule="auto"/>
        <w:rPr>
          <w:rFonts w:eastAsia="Wingdings-Regular" w:cs="Calibri"/>
          <w:color w:val="000000"/>
        </w:rPr>
      </w:pPr>
    </w:p>
    <w:tbl>
      <w:tblPr>
        <w:tblStyle w:val="TabelacomGrelha"/>
        <w:tblW w:w="9640" w:type="dxa"/>
        <w:tblInd w:w="-289" w:type="dxa"/>
        <w:tblLook w:val="04A0" w:firstRow="1" w:lastRow="0" w:firstColumn="1" w:lastColumn="0" w:noHBand="0" w:noVBand="1"/>
      </w:tblPr>
      <w:tblGrid>
        <w:gridCol w:w="2836"/>
        <w:gridCol w:w="5245"/>
        <w:gridCol w:w="1559"/>
      </w:tblGrid>
      <w:tr w:rsidR="00EB6E07" w:rsidRPr="006A395D" w14:paraId="79119351" w14:textId="77777777" w:rsidTr="00CD7A6A">
        <w:tc>
          <w:tcPr>
            <w:tcW w:w="9640" w:type="dxa"/>
            <w:gridSpan w:val="3"/>
          </w:tcPr>
          <w:p w14:paraId="38463950" w14:textId="77777777" w:rsidR="00EB6E07" w:rsidRPr="006A395D" w:rsidRDefault="00EB6E07" w:rsidP="00950002">
            <w:r w:rsidRPr="00D65E71">
              <w:rPr>
                <w:rFonts w:cs="Calibri"/>
                <w:bCs/>
                <w:sz w:val="18"/>
                <w:szCs w:val="18"/>
              </w:rPr>
              <w:t>Síntese da avaliação dos clubes/ateliês/projetos substitutivos das disciplinas do currículo comum</w:t>
            </w:r>
            <w:r w:rsidRPr="00D65E71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65E71">
              <w:rPr>
                <w:rFonts w:cs="Calibri"/>
                <w:bCs/>
                <w:sz w:val="18"/>
                <w:szCs w:val="18"/>
              </w:rPr>
              <w:t>(</w:t>
            </w:r>
            <w:r w:rsidRPr="005E42A1">
              <w:rPr>
                <w:rFonts w:cs="Calibri"/>
                <w:b/>
                <w:sz w:val="18"/>
                <w:szCs w:val="18"/>
              </w:rPr>
              <w:t>apenas se aplica a alunos com medidas adicionais</w:t>
            </w:r>
            <w:r w:rsidRPr="00D65E71">
              <w:rPr>
                <w:rFonts w:cs="Calibri"/>
                <w:bCs/>
                <w:sz w:val="18"/>
                <w:szCs w:val="18"/>
              </w:rPr>
              <w:t xml:space="preserve"> – este ponto é preenchido pelos docentes responsáveis pelos clubes/ateliês/projetos)</w:t>
            </w:r>
          </w:p>
        </w:tc>
      </w:tr>
      <w:tr w:rsidR="00D65E71" w:rsidRPr="006A395D" w14:paraId="28E0F3D3" w14:textId="77777777" w:rsidTr="00CD7A6A">
        <w:tc>
          <w:tcPr>
            <w:tcW w:w="2836" w:type="dxa"/>
          </w:tcPr>
          <w:p w14:paraId="11DC1CE6" w14:textId="778190B2" w:rsidR="00D65E71" w:rsidRPr="00F0049E" w:rsidRDefault="00452B06" w:rsidP="00D65E71">
            <w:pPr>
              <w:spacing w:after="0" w:line="240" w:lineRule="auto"/>
              <w:rPr>
                <w:rFonts w:cs="Calibri"/>
                <w:bCs/>
                <w:sz w:val="18"/>
                <w:szCs w:val="18"/>
                <w:highlight w:val="green"/>
              </w:rPr>
            </w:pPr>
            <w:r w:rsidRPr="00452B06">
              <w:rPr>
                <w:rFonts w:cs="Calibri"/>
                <w:bCs/>
              </w:rPr>
              <w:t>Clubes/Ateliês/Projetos</w:t>
            </w:r>
          </w:p>
        </w:tc>
        <w:tc>
          <w:tcPr>
            <w:tcW w:w="5245" w:type="dxa"/>
          </w:tcPr>
          <w:p w14:paraId="444D6305" w14:textId="06CCB756" w:rsidR="00D65E71" w:rsidRPr="00F0049E" w:rsidRDefault="00D65E71" w:rsidP="00D65E71">
            <w:pPr>
              <w:spacing w:after="0" w:line="240" w:lineRule="auto"/>
              <w:rPr>
                <w:rFonts w:cs="Calibri"/>
                <w:bCs/>
                <w:sz w:val="18"/>
                <w:szCs w:val="18"/>
                <w:highlight w:val="green"/>
              </w:rPr>
            </w:pPr>
            <w:r>
              <w:rPr>
                <w:rFonts w:eastAsia="Wingdings-Regular" w:cs="Calibri"/>
                <w:color w:val="000000"/>
              </w:rPr>
              <w:t>Síntese descritiva</w:t>
            </w:r>
          </w:p>
        </w:tc>
        <w:tc>
          <w:tcPr>
            <w:tcW w:w="1559" w:type="dxa"/>
          </w:tcPr>
          <w:p w14:paraId="70A29953" w14:textId="117F9824" w:rsidR="00D65E71" w:rsidRPr="00F0049E" w:rsidRDefault="00D65E71" w:rsidP="00D65E71">
            <w:pPr>
              <w:spacing w:after="0" w:line="240" w:lineRule="auto"/>
              <w:rPr>
                <w:rFonts w:cs="Calibri"/>
                <w:bCs/>
                <w:sz w:val="18"/>
                <w:szCs w:val="18"/>
                <w:highlight w:val="green"/>
              </w:rPr>
            </w:pPr>
            <w:r>
              <w:rPr>
                <w:rFonts w:eastAsia="Wingdings-Regular" w:cs="Calibri"/>
                <w:color w:val="000000"/>
              </w:rPr>
              <w:t>Nível/Menção</w:t>
            </w:r>
          </w:p>
        </w:tc>
      </w:tr>
      <w:tr w:rsidR="00452B06" w:rsidRPr="006A395D" w14:paraId="0F34CA02" w14:textId="77777777" w:rsidTr="00CD7A6A">
        <w:tc>
          <w:tcPr>
            <w:tcW w:w="2836" w:type="dxa"/>
          </w:tcPr>
          <w:p w14:paraId="3DA2C95F" w14:textId="77777777" w:rsidR="00452B06" w:rsidRDefault="00452B06" w:rsidP="00D65E71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5245" w:type="dxa"/>
          </w:tcPr>
          <w:p w14:paraId="2914179B" w14:textId="77777777" w:rsidR="00452B06" w:rsidRDefault="00452B06" w:rsidP="00D65E71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1559" w:type="dxa"/>
          </w:tcPr>
          <w:p w14:paraId="02DA63D6" w14:textId="77777777" w:rsidR="00452B06" w:rsidRDefault="00452B06" w:rsidP="00D65E71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  <w:tr w:rsidR="00452B06" w:rsidRPr="006A395D" w14:paraId="2AD22639" w14:textId="77777777" w:rsidTr="00CD7A6A">
        <w:tc>
          <w:tcPr>
            <w:tcW w:w="2836" w:type="dxa"/>
          </w:tcPr>
          <w:p w14:paraId="272848D2" w14:textId="77777777" w:rsidR="00452B06" w:rsidRDefault="00452B06" w:rsidP="00D65E71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5245" w:type="dxa"/>
          </w:tcPr>
          <w:p w14:paraId="4F7E79D4" w14:textId="77777777" w:rsidR="00452B06" w:rsidRDefault="00452B06" w:rsidP="00D65E71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1559" w:type="dxa"/>
          </w:tcPr>
          <w:p w14:paraId="4214962D" w14:textId="77777777" w:rsidR="00452B06" w:rsidRDefault="00452B06" w:rsidP="00D65E71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</w:tbl>
    <w:p w14:paraId="540ED153" w14:textId="77777777" w:rsidR="00FF31EB" w:rsidRDefault="00FF31EB" w:rsidP="00F07EC0">
      <w:pPr>
        <w:spacing w:after="0" w:line="240" w:lineRule="auto"/>
        <w:rPr>
          <w:rFonts w:eastAsia="Wingdings-Regular" w:cs="Calibri"/>
          <w:color w:val="000000"/>
        </w:rPr>
      </w:pPr>
    </w:p>
    <w:p w14:paraId="1A1C6E78" w14:textId="77777777" w:rsidR="005E42A1" w:rsidRDefault="005E42A1" w:rsidP="00F07EC0">
      <w:pPr>
        <w:spacing w:after="0" w:line="240" w:lineRule="auto"/>
        <w:rPr>
          <w:rFonts w:eastAsia="Wingdings-Regular" w:cs="Calibri"/>
          <w:color w:val="000000"/>
        </w:rPr>
      </w:pPr>
    </w:p>
    <w:tbl>
      <w:tblPr>
        <w:tblStyle w:val="TabelacomGrelha"/>
        <w:tblW w:w="9640" w:type="dxa"/>
        <w:tblInd w:w="-289" w:type="dxa"/>
        <w:tblLook w:val="04A0" w:firstRow="1" w:lastRow="0" w:firstColumn="1" w:lastColumn="0" w:noHBand="0" w:noVBand="1"/>
      </w:tblPr>
      <w:tblGrid>
        <w:gridCol w:w="2873"/>
        <w:gridCol w:w="5208"/>
        <w:gridCol w:w="1559"/>
      </w:tblGrid>
      <w:tr w:rsidR="00786071" w14:paraId="1F34BDE5" w14:textId="77777777" w:rsidTr="00085946">
        <w:tc>
          <w:tcPr>
            <w:tcW w:w="9640" w:type="dxa"/>
            <w:gridSpan w:val="3"/>
            <w:shd w:val="clear" w:color="auto" w:fill="E2EFD9" w:themeFill="accent6" w:themeFillTint="33"/>
          </w:tcPr>
          <w:p w14:paraId="038B0BF3" w14:textId="1DF06340" w:rsidR="00786071" w:rsidRPr="00085946" w:rsidRDefault="00786071" w:rsidP="0078607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85946">
              <w:rPr>
                <w:b/>
                <w:bCs/>
                <w:sz w:val="20"/>
                <w:szCs w:val="20"/>
              </w:rPr>
              <w:t xml:space="preserve">Análise da eficácia das medidas - </w:t>
            </w:r>
            <w:r w:rsidRPr="00085946">
              <w:rPr>
                <w:rFonts w:cs="Calibri"/>
                <w:b/>
                <w:bCs/>
                <w:sz w:val="24"/>
                <w:szCs w:val="24"/>
              </w:rPr>
              <w:t xml:space="preserve">2.º Período </w:t>
            </w:r>
            <w:r w:rsidR="007F088E" w:rsidRPr="00494A00">
              <w:rPr>
                <w:rFonts w:cs="Calibri"/>
              </w:rPr>
              <w:t>(Breve síntese por disciplina)</w:t>
            </w:r>
          </w:p>
          <w:p w14:paraId="255A95E2" w14:textId="5FA6229F" w:rsidR="00786071" w:rsidRPr="00F0049E" w:rsidRDefault="00786071" w:rsidP="001E78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6071" w14:paraId="41515F9F" w14:textId="77777777" w:rsidTr="001E7809">
        <w:tc>
          <w:tcPr>
            <w:tcW w:w="9640" w:type="dxa"/>
            <w:gridSpan w:val="3"/>
          </w:tcPr>
          <w:p w14:paraId="500DED31" w14:textId="77777777" w:rsidR="00786071" w:rsidRPr="00F0049E" w:rsidRDefault="00786071" w:rsidP="001E7809">
            <w:pPr>
              <w:spacing w:after="0" w:line="240" w:lineRule="auto"/>
              <w:rPr>
                <w:smallCaps/>
              </w:rPr>
            </w:pPr>
            <w:r w:rsidRPr="00F0049E">
              <w:rPr>
                <w:sz w:val="20"/>
                <w:szCs w:val="20"/>
              </w:rPr>
              <w:t>Análise das medidas implementadas tendo por base os indicadores de resultados definidos (cf. Relatório Técnico-Pedagógico)</w:t>
            </w:r>
          </w:p>
        </w:tc>
      </w:tr>
      <w:tr w:rsidR="00786071" w14:paraId="6FB78993" w14:textId="77777777" w:rsidTr="001E7809">
        <w:tc>
          <w:tcPr>
            <w:tcW w:w="2873" w:type="dxa"/>
          </w:tcPr>
          <w:p w14:paraId="69CE2309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  <w:r>
              <w:rPr>
                <w:rFonts w:eastAsia="Wingdings-Regular" w:cs="Calibri"/>
                <w:color w:val="000000"/>
              </w:rPr>
              <w:t xml:space="preserve">Medida </w:t>
            </w:r>
          </w:p>
        </w:tc>
        <w:tc>
          <w:tcPr>
            <w:tcW w:w="6767" w:type="dxa"/>
            <w:gridSpan w:val="2"/>
          </w:tcPr>
          <w:p w14:paraId="24230D07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  <w:r w:rsidRPr="00D65E71">
              <w:rPr>
                <w:rFonts w:eastAsia="Wingdings-Regular" w:cs="Calibri"/>
                <w:color w:val="000000"/>
                <w:highlight w:val="yellow"/>
              </w:rPr>
              <w:t>Ex.</w:t>
            </w:r>
            <w:r>
              <w:rPr>
                <w:rFonts w:eastAsia="Wingdings-Regular" w:cs="Calibri"/>
                <w:color w:val="000000"/>
              </w:rPr>
              <w:t xml:space="preserve"> Adaptações Curriculares Não Significativas</w:t>
            </w:r>
          </w:p>
        </w:tc>
      </w:tr>
      <w:tr w:rsidR="00786071" w14:paraId="69125516" w14:textId="77777777" w:rsidTr="001E7809">
        <w:tc>
          <w:tcPr>
            <w:tcW w:w="2873" w:type="dxa"/>
          </w:tcPr>
          <w:p w14:paraId="6F25C9E8" w14:textId="77777777" w:rsidR="00786071" w:rsidRPr="00490692" w:rsidRDefault="00786071" w:rsidP="001E7809">
            <w:pPr>
              <w:spacing w:after="0" w:line="240" w:lineRule="auto"/>
              <w:rPr>
                <w:rFonts w:eastAsia="Wingdings-Regular" w:cs="Calibri"/>
                <w:b/>
                <w:bCs/>
                <w:color w:val="000000"/>
              </w:rPr>
            </w:pPr>
            <w:r w:rsidRPr="00490692">
              <w:rPr>
                <w:b/>
                <w:bCs/>
                <w:sz w:val="20"/>
                <w:szCs w:val="20"/>
              </w:rPr>
              <w:t>Indicadores de resultados</w:t>
            </w:r>
          </w:p>
        </w:tc>
        <w:tc>
          <w:tcPr>
            <w:tcW w:w="6767" w:type="dxa"/>
            <w:gridSpan w:val="2"/>
          </w:tcPr>
          <w:p w14:paraId="17BFACB7" w14:textId="77777777" w:rsidR="00786071" w:rsidRPr="00D65E71" w:rsidRDefault="00786071" w:rsidP="001E7809">
            <w:pPr>
              <w:spacing w:after="0"/>
              <w:ind w:left="34"/>
              <w:rPr>
                <w:sz w:val="20"/>
                <w:szCs w:val="20"/>
              </w:rPr>
            </w:pPr>
            <w:r w:rsidRPr="00D65E71">
              <w:rPr>
                <w:sz w:val="20"/>
                <w:szCs w:val="20"/>
              </w:rPr>
              <w:t>- Resultados escolares.</w:t>
            </w:r>
          </w:p>
          <w:p w14:paraId="2F519D75" w14:textId="77777777" w:rsidR="00786071" w:rsidRPr="006A395D" w:rsidRDefault="00786071" w:rsidP="001E7809">
            <w:pPr>
              <w:spacing w:after="0"/>
              <w:ind w:left="34"/>
              <w:rPr>
                <w:sz w:val="20"/>
                <w:szCs w:val="20"/>
                <w:highlight w:val="yellow"/>
              </w:rPr>
            </w:pPr>
            <w:r w:rsidRPr="00D65E71">
              <w:rPr>
                <w:sz w:val="20"/>
                <w:szCs w:val="20"/>
              </w:rPr>
              <w:t>- Participação/envolvimento do aluno nas atividades de sala de aula.</w:t>
            </w:r>
          </w:p>
        </w:tc>
      </w:tr>
      <w:tr w:rsidR="00786071" w14:paraId="56666568" w14:textId="77777777" w:rsidTr="001E7809">
        <w:tc>
          <w:tcPr>
            <w:tcW w:w="2873" w:type="dxa"/>
          </w:tcPr>
          <w:p w14:paraId="77F47CF2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  <w:r>
              <w:rPr>
                <w:rFonts w:eastAsia="Wingdings-Regular" w:cs="Calibri"/>
                <w:color w:val="000000"/>
              </w:rPr>
              <w:t>Disciplinas/áreas</w:t>
            </w:r>
          </w:p>
        </w:tc>
        <w:tc>
          <w:tcPr>
            <w:tcW w:w="5208" w:type="dxa"/>
          </w:tcPr>
          <w:p w14:paraId="796A5642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  <w:r>
              <w:rPr>
                <w:rFonts w:eastAsia="Wingdings-Regular" w:cs="Calibri"/>
                <w:color w:val="000000"/>
              </w:rPr>
              <w:t>Síntese descritiva</w:t>
            </w:r>
          </w:p>
        </w:tc>
        <w:tc>
          <w:tcPr>
            <w:tcW w:w="1559" w:type="dxa"/>
          </w:tcPr>
          <w:p w14:paraId="7F7C1609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  <w:r>
              <w:rPr>
                <w:rFonts w:eastAsia="Wingdings-Regular" w:cs="Calibri"/>
                <w:color w:val="000000"/>
              </w:rPr>
              <w:t>Nível/Menção</w:t>
            </w:r>
          </w:p>
        </w:tc>
      </w:tr>
      <w:tr w:rsidR="00786071" w14:paraId="2EDC3265" w14:textId="77777777" w:rsidTr="001E7809">
        <w:tc>
          <w:tcPr>
            <w:tcW w:w="2873" w:type="dxa"/>
          </w:tcPr>
          <w:p w14:paraId="314D36A7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5208" w:type="dxa"/>
          </w:tcPr>
          <w:p w14:paraId="7A365F69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1559" w:type="dxa"/>
          </w:tcPr>
          <w:p w14:paraId="12F72892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  <w:tr w:rsidR="00786071" w14:paraId="33765A36" w14:textId="77777777" w:rsidTr="001E7809">
        <w:tc>
          <w:tcPr>
            <w:tcW w:w="2873" w:type="dxa"/>
          </w:tcPr>
          <w:p w14:paraId="50861FDC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5208" w:type="dxa"/>
          </w:tcPr>
          <w:p w14:paraId="44812C97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1559" w:type="dxa"/>
          </w:tcPr>
          <w:p w14:paraId="2A986563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  <w:tr w:rsidR="00786071" w14:paraId="4E623068" w14:textId="77777777" w:rsidTr="001E7809">
        <w:tc>
          <w:tcPr>
            <w:tcW w:w="2873" w:type="dxa"/>
          </w:tcPr>
          <w:p w14:paraId="5E6F9BE3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5208" w:type="dxa"/>
          </w:tcPr>
          <w:p w14:paraId="7ABC3E3C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1559" w:type="dxa"/>
          </w:tcPr>
          <w:p w14:paraId="22AC7DC8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  <w:tr w:rsidR="00786071" w14:paraId="66DA77C5" w14:textId="77777777" w:rsidTr="001E7809">
        <w:tc>
          <w:tcPr>
            <w:tcW w:w="2873" w:type="dxa"/>
          </w:tcPr>
          <w:p w14:paraId="27E7DBF3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5208" w:type="dxa"/>
          </w:tcPr>
          <w:p w14:paraId="04EDCEC6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1559" w:type="dxa"/>
          </w:tcPr>
          <w:p w14:paraId="32223F13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  <w:tr w:rsidR="00786071" w14:paraId="16777D38" w14:textId="77777777" w:rsidTr="001E7809">
        <w:tc>
          <w:tcPr>
            <w:tcW w:w="2873" w:type="dxa"/>
          </w:tcPr>
          <w:p w14:paraId="66319F6C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5208" w:type="dxa"/>
          </w:tcPr>
          <w:p w14:paraId="18BDF0CA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1559" w:type="dxa"/>
          </w:tcPr>
          <w:p w14:paraId="49CB4734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</w:tbl>
    <w:p w14:paraId="082CAD1E" w14:textId="77777777" w:rsidR="00786071" w:rsidRDefault="00786071" w:rsidP="00F07EC0">
      <w:pPr>
        <w:spacing w:after="0" w:line="240" w:lineRule="auto"/>
        <w:rPr>
          <w:rFonts w:eastAsia="Wingdings-Regular" w:cs="Calibri"/>
          <w:color w:val="00000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7"/>
        <w:gridCol w:w="1293"/>
      </w:tblGrid>
      <w:tr w:rsidR="00786071" w14:paraId="58EF3E71" w14:textId="77777777" w:rsidTr="001E7809">
        <w:trPr>
          <w:trHeight w:val="283"/>
        </w:trPr>
        <w:tc>
          <w:tcPr>
            <w:tcW w:w="8347" w:type="dxa"/>
            <w:vAlign w:val="center"/>
          </w:tcPr>
          <w:p w14:paraId="1E08E79D" w14:textId="77777777" w:rsidR="00786071" w:rsidRDefault="00786071" w:rsidP="001E780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93" w:type="dxa"/>
            <w:vAlign w:val="center"/>
          </w:tcPr>
          <w:p w14:paraId="56AA28E2" w14:textId="77777777" w:rsidR="00786071" w:rsidRDefault="00786071" w:rsidP="001E780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__/__/__</w:t>
            </w:r>
          </w:p>
        </w:tc>
      </w:tr>
      <w:tr w:rsidR="00786071" w14:paraId="3A7A7F54" w14:textId="77777777" w:rsidTr="001E7809">
        <w:trPr>
          <w:trHeight w:val="334"/>
        </w:trPr>
        <w:tc>
          <w:tcPr>
            <w:tcW w:w="8347" w:type="dxa"/>
            <w:vAlign w:val="center"/>
          </w:tcPr>
          <w:p w14:paraId="6D3B54CF" w14:textId="77777777" w:rsidR="00786071" w:rsidRDefault="00786071" w:rsidP="001E780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Adequadas às necessidades educativas do aluno</w:t>
            </w:r>
          </w:p>
        </w:tc>
        <w:tc>
          <w:tcPr>
            <w:tcW w:w="1293" w:type="dxa"/>
            <w:vAlign w:val="center"/>
          </w:tcPr>
          <w:p w14:paraId="18316849" w14:textId="77777777" w:rsidR="00786071" w:rsidRDefault="00786071" w:rsidP="001E7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786071" w14:paraId="690663E4" w14:textId="77777777" w:rsidTr="001E7809">
        <w:trPr>
          <w:trHeight w:val="334"/>
        </w:trPr>
        <w:tc>
          <w:tcPr>
            <w:tcW w:w="8347" w:type="dxa"/>
            <w:vAlign w:val="center"/>
          </w:tcPr>
          <w:p w14:paraId="087385F2" w14:textId="77777777" w:rsidR="00786071" w:rsidRDefault="00786071" w:rsidP="001E780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Adequadas, mas com necessidade de algum reajuste</w:t>
            </w:r>
          </w:p>
        </w:tc>
        <w:tc>
          <w:tcPr>
            <w:tcW w:w="1293" w:type="dxa"/>
            <w:vAlign w:val="center"/>
          </w:tcPr>
          <w:p w14:paraId="52E652E1" w14:textId="77777777" w:rsidR="00786071" w:rsidRDefault="00786071" w:rsidP="001E7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786071" w14:paraId="33EB6C00" w14:textId="77777777" w:rsidTr="001E7809">
        <w:trPr>
          <w:trHeight w:val="334"/>
        </w:trPr>
        <w:tc>
          <w:tcPr>
            <w:tcW w:w="8347" w:type="dxa"/>
            <w:vAlign w:val="center"/>
          </w:tcPr>
          <w:p w14:paraId="35332015" w14:textId="77777777" w:rsidR="00786071" w:rsidRDefault="00786071" w:rsidP="001E780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Desadequadas, pelo que devem ser revistas</w:t>
            </w:r>
          </w:p>
        </w:tc>
        <w:tc>
          <w:tcPr>
            <w:tcW w:w="1293" w:type="dxa"/>
            <w:vAlign w:val="center"/>
          </w:tcPr>
          <w:p w14:paraId="0562A1F2" w14:textId="77777777" w:rsidR="00786071" w:rsidRDefault="00786071" w:rsidP="001E7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786071" w14:paraId="7A6E6FA2" w14:textId="77777777" w:rsidTr="001E7809">
        <w:trPr>
          <w:trHeight w:val="510"/>
        </w:trPr>
        <w:tc>
          <w:tcPr>
            <w:tcW w:w="9640" w:type="dxa"/>
            <w:gridSpan w:val="2"/>
            <w:vAlign w:val="center"/>
          </w:tcPr>
          <w:p w14:paraId="699B007B" w14:textId="77777777" w:rsidR="00786071" w:rsidRDefault="00786071" w:rsidP="001E780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consideradas desadequadas ou se se verificar necessidade de algum ajuste, fundamente:</w:t>
            </w:r>
          </w:p>
        </w:tc>
      </w:tr>
    </w:tbl>
    <w:p w14:paraId="750C70A4" w14:textId="77777777" w:rsidR="00786071" w:rsidRDefault="00786071" w:rsidP="00F07EC0">
      <w:pPr>
        <w:spacing w:after="0" w:line="240" w:lineRule="auto"/>
        <w:rPr>
          <w:rFonts w:eastAsia="Wingdings-Regular" w:cs="Calibri"/>
          <w:color w:val="000000"/>
        </w:rPr>
      </w:pPr>
    </w:p>
    <w:tbl>
      <w:tblPr>
        <w:tblStyle w:val="TabelacomGrelh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86071" w14:paraId="1D1AD9BA" w14:textId="77777777" w:rsidTr="00786071">
        <w:tc>
          <w:tcPr>
            <w:tcW w:w="9640" w:type="dxa"/>
          </w:tcPr>
          <w:p w14:paraId="5365804F" w14:textId="77777777" w:rsidR="00786071" w:rsidRDefault="00786071" w:rsidP="00786071">
            <w:pPr>
              <w:spacing w:after="0" w:line="240" w:lineRule="auto"/>
              <w:rPr>
                <w:rFonts w:eastAsia="Wingdings-Regular" w:cs="Calibri"/>
                <w:b/>
                <w:bCs/>
                <w:color w:val="000000"/>
                <w:sz w:val="20"/>
                <w:szCs w:val="20"/>
              </w:rPr>
            </w:pPr>
            <w:r w:rsidRPr="00975FF4">
              <w:rPr>
                <w:rFonts w:eastAsia="Wingdings-Regular" w:cs="Calibri"/>
                <w:b/>
                <w:bCs/>
                <w:color w:val="000000"/>
                <w:sz w:val="20"/>
                <w:szCs w:val="20"/>
              </w:rPr>
              <w:t xml:space="preserve">Observações: </w:t>
            </w:r>
          </w:p>
          <w:p w14:paraId="27D7CE87" w14:textId="77777777" w:rsidR="00786071" w:rsidRDefault="00786071" w:rsidP="00F07EC0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</w:tbl>
    <w:p w14:paraId="5A9FE58D" w14:textId="17013AB9" w:rsidR="004527C5" w:rsidRDefault="004527C5" w:rsidP="004527C5">
      <w:pPr>
        <w:autoSpaceDE w:val="0"/>
        <w:autoSpaceDN w:val="0"/>
        <w:adjustRightInd w:val="0"/>
        <w:spacing w:after="0" w:line="240" w:lineRule="auto"/>
        <w:rPr>
          <w:rFonts w:eastAsia="Wingdings-Regular" w:cs="Calibri"/>
          <w:sz w:val="16"/>
          <w:szCs w:val="16"/>
        </w:rPr>
      </w:pPr>
    </w:p>
    <w:p w14:paraId="4A17F40B" w14:textId="77777777" w:rsidR="00975FF4" w:rsidRDefault="00975FF4" w:rsidP="004527C5">
      <w:pPr>
        <w:autoSpaceDE w:val="0"/>
        <w:autoSpaceDN w:val="0"/>
        <w:adjustRightInd w:val="0"/>
        <w:spacing w:after="0" w:line="240" w:lineRule="auto"/>
        <w:rPr>
          <w:rFonts w:eastAsia="Wingdings-Regular" w:cs="Calibri"/>
          <w:sz w:val="16"/>
          <w:szCs w:val="16"/>
        </w:rPr>
      </w:pPr>
    </w:p>
    <w:tbl>
      <w:tblPr>
        <w:tblStyle w:val="TabelacomGrelha"/>
        <w:tblW w:w="9640" w:type="dxa"/>
        <w:tblInd w:w="-289" w:type="dxa"/>
        <w:tblLook w:val="04A0" w:firstRow="1" w:lastRow="0" w:firstColumn="1" w:lastColumn="0" w:noHBand="0" w:noVBand="1"/>
      </w:tblPr>
      <w:tblGrid>
        <w:gridCol w:w="2873"/>
        <w:gridCol w:w="6767"/>
      </w:tblGrid>
      <w:tr w:rsidR="00085946" w14:paraId="55C63E6A" w14:textId="77777777" w:rsidTr="00085946">
        <w:tc>
          <w:tcPr>
            <w:tcW w:w="9640" w:type="dxa"/>
            <w:gridSpan w:val="2"/>
            <w:shd w:val="clear" w:color="auto" w:fill="E2EFD9" w:themeFill="accent6" w:themeFillTint="33"/>
          </w:tcPr>
          <w:p w14:paraId="735F471F" w14:textId="1CF4E17F" w:rsidR="00085946" w:rsidRPr="007F088E" w:rsidRDefault="00085946" w:rsidP="0008594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F088E">
              <w:rPr>
                <w:b/>
                <w:bCs/>
                <w:sz w:val="20"/>
                <w:szCs w:val="20"/>
              </w:rPr>
              <w:t xml:space="preserve">Análise da eficácia das medidas </w:t>
            </w:r>
            <w:r w:rsidRPr="007F088E">
              <w:rPr>
                <w:b/>
                <w:bCs/>
                <w:sz w:val="24"/>
                <w:szCs w:val="24"/>
              </w:rPr>
              <w:t>– 2</w:t>
            </w:r>
            <w:r w:rsidRPr="007F088E">
              <w:rPr>
                <w:rFonts w:cs="Calibri"/>
                <w:b/>
                <w:bCs/>
                <w:sz w:val="24"/>
                <w:szCs w:val="24"/>
              </w:rPr>
              <w:t>.º Período</w:t>
            </w:r>
            <w:r w:rsidR="007F088E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7F088E" w:rsidRPr="00494A00">
              <w:rPr>
                <w:rFonts w:cs="Calibri"/>
              </w:rPr>
              <w:t>(Breve síntese por disciplina)</w:t>
            </w:r>
          </w:p>
          <w:p w14:paraId="3C2E42D2" w14:textId="77777777" w:rsidR="00085946" w:rsidRPr="007F088E" w:rsidRDefault="00085946" w:rsidP="00085946">
            <w:pPr>
              <w:spacing w:after="0" w:line="240" w:lineRule="auto"/>
              <w:rPr>
                <w:rFonts w:eastAsia="Wingdings-Regular" w:cs="Calibri"/>
                <w:color w:val="000000"/>
                <w:highlight w:val="yellow"/>
              </w:rPr>
            </w:pPr>
          </w:p>
        </w:tc>
      </w:tr>
      <w:tr w:rsidR="005E42A1" w14:paraId="2AEA7C9A" w14:textId="77777777" w:rsidTr="005E42A1">
        <w:tc>
          <w:tcPr>
            <w:tcW w:w="9640" w:type="dxa"/>
            <w:gridSpan w:val="2"/>
            <w:shd w:val="clear" w:color="auto" w:fill="FFFFFF" w:themeFill="background1"/>
          </w:tcPr>
          <w:p w14:paraId="76F1878F" w14:textId="00BAD8F8" w:rsidR="005E42A1" w:rsidRPr="007F088E" w:rsidRDefault="005E42A1" w:rsidP="0008594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0049E">
              <w:rPr>
                <w:sz w:val="20"/>
                <w:szCs w:val="20"/>
              </w:rPr>
              <w:t>Análise das medidas implementadas tendo por base os indicadores de resultados definidos (cf. Relatório Técnico-Pedagógico)</w:t>
            </w:r>
          </w:p>
        </w:tc>
      </w:tr>
      <w:tr w:rsidR="00085946" w14:paraId="404E8ECA" w14:textId="77777777" w:rsidTr="001E7809">
        <w:tc>
          <w:tcPr>
            <w:tcW w:w="2873" w:type="dxa"/>
          </w:tcPr>
          <w:p w14:paraId="35C05A45" w14:textId="77777777" w:rsidR="00085946" w:rsidRPr="00613DD9" w:rsidRDefault="00085946" w:rsidP="00085946">
            <w:pPr>
              <w:spacing w:after="0" w:line="240" w:lineRule="auto"/>
              <w:rPr>
                <w:rFonts w:eastAsia="Wingdings-Regular" w:cs="Calibri"/>
                <w:color w:val="000000"/>
                <w:highlight w:val="green"/>
              </w:rPr>
            </w:pPr>
            <w:r w:rsidRPr="00D65E71">
              <w:rPr>
                <w:rFonts w:eastAsia="Wingdings-Regular" w:cs="Calibri"/>
                <w:color w:val="000000"/>
              </w:rPr>
              <w:t xml:space="preserve">Medida </w:t>
            </w:r>
          </w:p>
        </w:tc>
        <w:tc>
          <w:tcPr>
            <w:tcW w:w="6767" w:type="dxa"/>
          </w:tcPr>
          <w:p w14:paraId="2F53E395" w14:textId="77777777" w:rsidR="00085946" w:rsidRPr="00D65E71" w:rsidRDefault="00085946" w:rsidP="00085946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  <w:r w:rsidRPr="00D65E71">
              <w:rPr>
                <w:rFonts w:eastAsia="Wingdings-Regular" w:cs="Calibri"/>
                <w:color w:val="000000"/>
                <w:highlight w:val="yellow"/>
              </w:rPr>
              <w:t>Ex.</w:t>
            </w:r>
            <w:r>
              <w:rPr>
                <w:rFonts w:eastAsia="Wingdings-Regular" w:cs="Calibri"/>
                <w:color w:val="000000"/>
              </w:rPr>
              <w:t xml:space="preserve"> </w:t>
            </w:r>
            <w:r w:rsidRPr="00D65E71">
              <w:rPr>
                <w:rFonts w:eastAsia="Wingdings-Regular" w:cs="Calibri"/>
                <w:color w:val="000000"/>
              </w:rPr>
              <w:t>Antecipação e Reforço</w:t>
            </w:r>
            <w:r>
              <w:rPr>
                <w:rFonts w:eastAsia="Wingdings-Regular" w:cs="Calibri"/>
                <w:color w:val="000000"/>
              </w:rPr>
              <w:t xml:space="preserve"> das Aprendizagens</w:t>
            </w:r>
          </w:p>
        </w:tc>
      </w:tr>
      <w:tr w:rsidR="00085946" w:rsidRPr="006A395D" w14:paraId="50C3786D" w14:textId="77777777" w:rsidTr="001E7809">
        <w:tc>
          <w:tcPr>
            <w:tcW w:w="2873" w:type="dxa"/>
          </w:tcPr>
          <w:p w14:paraId="20C8B60C" w14:textId="77777777" w:rsidR="00085946" w:rsidRPr="00490692" w:rsidRDefault="00085946" w:rsidP="00085946">
            <w:pPr>
              <w:spacing w:after="0" w:line="240" w:lineRule="auto"/>
              <w:rPr>
                <w:rFonts w:eastAsia="Wingdings-Regular" w:cs="Calibri"/>
                <w:b/>
                <w:bCs/>
                <w:color w:val="000000"/>
              </w:rPr>
            </w:pPr>
            <w:r w:rsidRPr="00490692">
              <w:rPr>
                <w:b/>
                <w:bCs/>
                <w:sz w:val="20"/>
                <w:szCs w:val="20"/>
              </w:rPr>
              <w:t>Indicadores de resultados</w:t>
            </w:r>
          </w:p>
        </w:tc>
        <w:tc>
          <w:tcPr>
            <w:tcW w:w="6767" w:type="dxa"/>
          </w:tcPr>
          <w:p w14:paraId="4EFCBBF5" w14:textId="77777777" w:rsidR="00085946" w:rsidRPr="00D65E71" w:rsidRDefault="00085946" w:rsidP="00085946">
            <w:pPr>
              <w:spacing w:after="0"/>
              <w:ind w:left="34"/>
              <w:rPr>
                <w:sz w:val="20"/>
                <w:szCs w:val="20"/>
              </w:rPr>
            </w:pPr>
            <w:r w:rsidRPr="00D65E71">
              <w:rPr>
                <w:sz w:val="20"/>
                <w:szCs w:val="20"/>
              </w:rPr>
              <w:t>…</w:t>
            </w:r>
          </w:p>
        </w:tc>
      </w:tr>
      <w:tr w:rsidR="00085946" w14:paraId="5F945574" w14:textId="77777777" w:rsidTr="001E7809">
        <w:tc>
          <w:tcPr>
            <w:tcW w:w="2873" w:type="dxa"/>
          </w:tcPr>
          <w:p w14:paraId="4F320C40" w14:textId="77777777" w:rsidR="00085946" w:rsidRDefault="00085946" w:rsidP="00085946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  <w:r>
              <w:rPr>
                <w:rFonts w:eastAsia="Wingdings-Regular" w:cs="Calibri"/>
                <w:color w:val="000000"/>
              </w:rPr>
              <w:t>Disciplinas</w:t>
            </w:r>
          </w:p>
        </w:tc>
        <w:tc>
          <w:tcPr>
            <w:tcW w:w="6767" w:type="dxa"/>
          </w:tcPr>
          <w:p w14:paraId="4E0CE404" w14:textId="77777777" w:rsidR="00085946" w:rsidRDefault="00085946" w:rsidP="00085946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  <w:r>
              <w:rPr>
                <w:rFonts w:eastAsia="Wingdings-Regular" w:cs="Calibri"/>
                <w:color w:val="000000"/>
              </w:rPr>
              <w:t>Síntese descritiva</w:t>
            </w:r>
          </w:p>
        </w:tc>
      </w:tr>
      <w:tr w:rsidR="00085946" w14:paraId="41ED6E63" w14:textId="77777777" w:rsidTr="001E7809">
        <w:tc>
          <w:tcPr>
            <w:tcW w:w="2873" w:type="dxa"/>
          </w:tcPr>
          <w:p w14:paraId="589F2179" w14:textId="77777777" w:rsidR="00085946" w:rsidRDefault="00085946" w:rsidP="00085946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6767" w:type="dxa"/>
          </w:tcPr>
          <w:p w14:paraId="6BD41318" w14:textId="77777777" w:rsidR="00085946" w:rsidRDefault="00085946" w:rsidP="00085946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  <w:tr w:rsidR="00085946" w14:paraId="15CA35A8" w14:textId="77777777" w:rsidTr="001E7809">
        <w:tc>
          <w:tcPr>
            <w:tcW w:w="2873" w:type="dxa"/>
          </w:tcPr>
          <w:p w14:paraId="4CB0B0BE" w14:textId="77777777" w:rsidR="00085946" w:rsidRDefault="00085946" w:rsidP="00085946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6767" w:type="dxa"/>
          </w:tcPr>
          <w:p w14:paraId="31794EA1" w14:textId="77777777" w:rsidR="00085946" w:rsidRDefault="00085946" w:rsidP="00085946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</w:tbl>
    <w:p w14:paraId="0979263B" w14:textId="77777777" w:rsidR="00786071" w:rsidRDefault="00786071" w:rsidP="00786071">
      <w:pPr>
        <w:spacing w:after="0" w:line="240" w:lineRule="auto"/>
        <w:rPr>
          <w:rFonts w:eastAsia="Wingdings-Regular" w:cs="Calibri"/>
          <w:color w:val="00000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7"/>
        <w:gridCol w:w="963"/>
      </w:tblGrid>
      <w:tr w:rsidR="00786071" w14:paraId="2DA62FEA" w14:textId="77777777" w:rsidTr="001E7809">
        <w:trPr>
          <w:trHeight w:val="283"/>
        </w:trPr>
        <w:tc>
          <w:tcPr>
            <w:tcW w:w="8677" w:type="dxa"/>
            <w:vAlign w:val="center"/>
          </w:tcPr>
          <w:p w14:paraId="07BC61C1" w14:textId="77777777" w:rsidR="00786071" w:rsidRDefault="00786071" w:rsidP="001E780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60FEE50E" w14:textId="77777777" w:rsidR="00786071" w:rsidRDefault="00786071" w:rsidP="001E780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__/__/__</w:t>
            </w:r>
          </w:p>
        </w:tc>
      </w:tr>
      <w:tr w:rsidR="00786071" w14:paraId="4E8637AC" w14:textId="77777777" w:rsidTr="001E7809">
        <w:trPr>
          <w:trHeight w:val="334"/>
        </w:trPr>
        <w:tc>
          <w:tcPr>
            <w:tcW w:w="8677" w:type="dxa"/>
            <w:vAlign w:val="center"/>
          </w:tcPr>
          <w:p w14:paraId="5B88F813" w14:textId="77777777" w:rsidR="00786071" w:rsidRDefault="00786071" w:rsidP="001E780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Adequadas às necessidades educativas do aluno</w:t>
            </w:r>
          </w:p>
        </w:tc>
        <w:tc>
          <w:tcPr>
            <w:tcW w:w="963" w:type="dxa"/>
            <w:vAlign w:val="center"/>
          </w:tcPr>
          <w:p w14:paraId="30A1E977" w14:textId="77777777" w:rsidR="00786071" w:rsidRDefault="00786071" w:rsidP="001E7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786071" w14:paraId="1156331B" w14:textId="77777777" w:rsidTr="001E7809">
        <w:trPr>
          <w:trHeight w:val="334"/>
        </w:trPr>
        <w:tc>
          <w:tcPr>
            <w:tcW w:w="8677" w:type="dxa"/>
            <w:vAlign w:val="center"/>
          </w:tcPr>
          <w:p w14:paraId="0E12993B" w14:textId="77777777" w:rsidR="00786071" w:rsidRDefault="00786071" w:rsidP="001E780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Adequadas, mas com necessidade de algum reajuste</w:t>
            </w:r>
          </w:p>
        </w:tc>
        <w:tc>
          <w:tcPr>
            <w:tcW w:w="963" w:type="dxa"/>
            <w:vAlign w:val="center"/>
          </w:tcPr>
          <w:p w14:paraId="7A8D1471" w14:textId="77777777" w:rsidR="00786071" w:rsidRDefault="00786071" w:rsidP="001E7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786071" w14:paraId="3727CD5B" w14:textId="77777777" w:rsidTr="001E7809">
        <w:trPr>
          <w:trHeight w:val="334"/>
        </w:trPr>
        <w:tc>
          <w:tcPr>
            <w:tcW w:w="8677" w:type="dxa"/>
            <w:vAlign w:val="center"/>
          </w:tcPr>
          <w:p w14:paraId="32F3569F" w14:textId="77777777" w:rsidR="00786071" w:rsidRDefault="00786071" w:rsidP="001E780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Desadequadas, pelo que devem ser revistas</w:t>
            </w:r>
          </w:p>
        </w:tc>
        <w:tc>
          <w:tcPr>
            <w:tcW w:w="963" w:type="dxa"/>
            <w:vAlign w:val="center"/>
          </w:tcPr>
          <w:p w14:paraId="3C4ED400" w14:textId="77777777" w:rsidR="00786071" w:rsidRDefault="00786071" w:rsidP="001E7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786071" w14:paraId="04CF75BE" w14:textId="77777777" w:rsidTr="001E7809">
        <w:trPr>
          <w:trHeight w:val="510"/>
        </w:trPr>
        <w:tc>
          <w:tcPr>
            <w:tcW w:w="9640" w:type="dxa"/>
            <w:gridSpan w:val="2"/>
            <w:vAlign w:val="center"/>
          </w:tcPr>
          <w:p w14:paraId="0CFDEF3C" w14:textId="77777777" w:rsidR="00786071" w:rsidRDefault="00786071" w:rsidP="001E780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consideradas desadequadas ou se se verificar necessidade de algum ajuste, fundamente:</w:t>
            </w:r>
          </w:p>
        </w:tc>
      </w:tr>
    </w:tbl>
    <w:p w14:paraId="25E49C31" w14:textId="77777777" w:rsidR="00786071" w:rsidRDefault="00786071" w:rsidP="00786071">
      <w:pPr>
        <w:spacing w:after="0" w:line="240" w:lineRule="auto"/>
        <w:rPr>
          <w:rFonts w:eastAsia="Wingdings-Regular" w:cs="Calibri"/>
          <w:color w:val="000000"/>
        </w:rPr>
      </w:pPr>
    </w:p>
    <w:tbl>
      <w:tblPr>
        <w:tblStyle w:val="TabelacomGrelh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86071" w14:paraId="41D44043" w14:textId="77777777" w:rsidTr="001E7809">
        <w:tc>
          <w:tcPr>
            <w:tcW w:w="9640" w:type="dxa"/>
          </w:tcPr>
          <w:p w14:paraId="4E48D70C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b/>
                <w:bCs/>
                <w:color w:val="000000"/>
                <w:sz w:val="20"/>
                <w:szCs w:val="20"/>
              </w:rPr>
            </w:pPr>
            <w:r w:rsidRPr="00975FF4">
              <w:rPr>
                <w:rFonts w:eastAsia="Wingdings-Regular" w:cs="Calibri"/>
                <w:b/>
                <w:bCs/>
                <w:color w:val="000000"/>
                <w:sz w:val="20"/>
                <w:szCs w:val="20"/>
              </w:rPr>
              <w:t xml:space="preserve">Observações: </w:t>
            </w:r>
          </w:p>
          <w:p w14:paraId="5B6EB9A1" w14:textId="77777777" w:rsidR="00786071" w:rsidRPr="00975FF4" w:rsidRDefault="00786071" w:rsidP="001E7809">
            <w:pPr>
              <w:spacing w:after="0" w:line="240" w:lineRule="auto"/>
              <w:rPr>
                <w:rFonts w:eastAsia="Wingdings-Regular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3ABED6D" w14:textId="77777777" w:rsidR="00786071" w:rsidRDefault="00786071" w:rsidP="004527C5">
      <w:pPr>
        <w:autoSpaceDE w:val="0"/>
        <w:autoSpaceDN w:val="0"/>
        <w:adjustRightInd w:val="0"/>
        <w:spacing w:after="0" w:line="240" w:lineRule="auto"/>
        <w:rPr>
          <w:rFonts w:eastAsia="Wingdings-Regular" w:cs="Calibri"/>
          <w:sz w:val="16"/>
          <w:szCs w:val="16"/>
        </w:rPr>
      </w:pPr>
    </w:p>
    <w:tbl>
      <w:tblPr>
        <w:tblStyle w:val="TabelacomGrelha"/>
        <w:tblW w:w="9640" w:type="dxa"/>
        <w:tblInd w:w="-289" w:type="dxa"/>
        <w:tblLook w:val="04A0" w:firstRow="1" w:lastRow="0" w:firstColumn="1" w:lastColumn="0" w:noHBand="0" w:noVBand="1"/>
      </w:tblPr>
      <w:tblGrid>
        <w:gridCol w:w="2836"/>
        <w:gridCol w:w="5245"/>
        <w:gridCol w:w="1559"/>
      </w:tblGrid>
      <w:tr w:rsidR="00975FF4" w:rsidRPr="006A395D" w14:paraId="10A8CD12" w14:textId="77777777" w:rsidTr="00CD7A6A">
        <w:tc>
          <w:tcPr>
            <w:tcW w:w="9640" w:type="dxa"/>
            <w:gridSpan w:val="3"/>
          </w:tcPr>
          <w:p w14:paraId="2C6A9A28" w14:textId="77777777" w:rsidR="00975FF4" w:rsidRPr="006A395D" w:rsidRDefault="00975FF4" w:rsidP="00406B1C">
            <w:r w:rsidRPr="00D65E71">
              <w:rPr>
                <w:rFonts w:cs="Calibri"/>
                <w:bCs/>
                <w:sz w:val="18"/>
                <w:szCs w:val="18"/>
              </w:rPr>
              <w:t>Síntese da avaliação dos clubes/ateliês/projetos substitutivos das disciplinas do currículo comum</w:t>
            </w:r>
            <w:r w:rsidRPr="00D65E71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65E71">
              <w:rPr>
                <w:rFonts w:cs="Calibri"/>
                <w:bCs/>
                <w:sz w:val="18"/>
                <w:szCs w:val="18"/>
              </w:rPr>
              <w:t>(</w:t>
            </w:r>
            <w:r w:rsidRPr="005E42A1">
              <w:rPr>
                <w:rFonts w:cs="Calibri"/>
                <w:b/>
                <w:sz w:val="18"/>
                <w:szCs w:val="18"/>
              </w:rPr>
              <w:t>apenas se aplica a alunos com medidas adicionais</w:t>
            </w:r>
            <w:r w:rsidRPr="00D65E71">
              <w:rPr>
                <w:rFonts w:cs="Calibri"/>
                <w:bCs/>
                <w:sz w:val="18"/>
                <w:szCs w:val="18"/>
              </w:rPr>
              <w:t xml:space="preserve"> – este ponto é preenchido pelos docentes responsáveis pelos clubes/ateliês/projetos)</w:t>
            </w:r>
          </w:p>
        </w:tc>
      </w:tr>
      <w:tr w:rsidR="00975FF4" w:rsidRPr="006A395D" w14:paraId="758C088A" w14:textId="77777777" w:rsidTr="00CD7A6A">
        <w:tc>
          <w:tcPr>
            <w:tcW w:w="2836" w:type="dxa"/>
          </w:tcPr>
          <w:p w14:paraId="36CFEB87" w14:textId="77777777" w:rsidR="00975FF4" w:rsidRPr="00F0049E" w:rsidRDefault="00975FF4" w:rsidP="00406B1C">
            <w:pPr>
              <w:spacing w:after="0" w:line="240" w:lineRule="auto"/>
              <w:rPr>
                <w:rFonts w:cs="Calibri"/>
                <w:bCs/>
                <w:sz w:val="18"/>
                <w:szCs w:val="18"/>
                <w:highlight w:val="green"/>
              </w:rPr>
            </w:pPr>
            <w:r w:rsidRPr="00452B06">
              <w:rPr>
                <w:rFonts w:cs="Calibri"/>
                <w:bCs/>
              </w:rPr>
              <w:t>Clubes/Ateliês/Projetos</w:t>
            </w:r>
          </w:p>
        </w:tc>
        <w:tc>
          <w:tcPr>
            <w:tcW w:w="5245" w:type="dxa"/>
          </w:tcPr>
          <w:p w14:paraId="618B7887" w14:textId="77777777" w:rsidR="00975FF4" w:rsidRPr="00F0049E" w:rsidRDefault="00975FF4" w:rsidP="00406B1C">
            <w:pPr>
              <w:spacing w:after="0" w:line="240" w:lineRule="auto"/>
              <w:rPr>
                <w:rFonts w:cs="Calibri"/>
                <w:bCs/>
                <w:sz w:val="18"/>
                <w:szCs w:val="18"/>
                <w:highlight w:val="green"/>
              </w:rPr>
            </w:pPr>
            <w:r>
              <w:rPr>
                <w:rFonts w:eastAsia="Wingdings-Regular" w:cs="Calibri"/>
                <w:color w:val="000000"/>
              </w:rPr>
              <w:t>Síntese descritiva</w:t>
            </w:r>
          </w:p>
        </w:tc>
        <w:tc>
          <w:tcPr>
            <w:tcW w:w="1559" w:type="dxa"/>
          </w:tcPr>
          <w:p w14:paraId="3E9BAEC1" w14:textId="77777777" w:rsidR="00975FF4" w:rsidRPr="00F0049E" w:rsidRDefault="00975FF4" w:rsidP="00406B1C">
            <w:pPr>
              <w:spacing w:after="0" w:line="240" w:lineRule="auto"/>
              <w:rPr>
                <w:rFonts w:cs="Calibri"/>
                <w:bCs/>
                <w:sz w:val="18"/>
                <w:szCs w:val="18"/>
                <w:highlight w:val="green"/>
              </w:rPr>
            </w:pPr>
            <w:r>
              <w:rPr>
                <w:rFonts w:eastAsia="Wingdings-Regular" w:cs="Calibri"/>
                <w:color w:val="000000"/>
              </w:rPr>
              <w:t>Nível/Menção</w:t>
            </w:r>
          </w:p>
        </w:tc>
      </w:tr>
      <w:tr w:rsidR="00975FF4" w:rsidRPr="006A395D" w14:paraId="789656AC" w14:textId="77777777" w:rsidTr="00CD7A6A">
        <w:tc>
          <w:tcPr>
            <w:tcW w:w="2836" w:type="dxa"/>
          </w:tcPr>
          <w:p w14:paraId="18307B97" w14:textId="77777777" w:rsidR="00975FF4" w:rsidRDefault="00975FF4" w:rsidP="00406B1C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5245" w:type="dxa"/>
          </w:tcPr>
          <w:p w14:paraId="1702013C" w14:textId="77777777" w:rsidR="00975FF4" w:rsidRDefault="00975FF4" w:rsidP="00406B1C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1559" w:type="dxa"/>
          </w:tcPr>
          <w:p w14:paraId="42F6292C" w14:textId="77777777" w:rsidR="00975FF4" w:rsidRDefault="00975FF4" w:rsidP="00406B1C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  <w:tr w:rsidR="00975FF4" w:rsidRPr="006A395D" w14:paraId="0E9E673A" w14:textId="77777777" w:rsidTr="00CD7A6A">
        <w:tc>
          <w:tcPr>
            <w:tcW w:w="2836" w:type="dxa"/>
          </w:tcPr>
          <w:p w14:paraId="3A87EE95" w14:textId="77777777" w:rsidR="00975FF4" w:rsidRDefault="00975FF4" w:rsidP="00406B1C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5245" w:type="dxa"/>
          </w:tcPr>
          <w:p w14:paraId="0BD8ABC4" w14:textId="77777777" w:rsidR="00975FF4" w:rsidRDefault="00975FF4" w:rsidP="00406B1C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1559" w:type="dxa"/>
          </w:tcPr>
          <w:p w14:paraId="12422552" w14:textId="77777777" w:rsidR="005E42A1" w:rsidRDefault="005E42A1" w:rsidP="00406B1C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</w:tbl>
    <w:p w14:paraId="6278989A" w14:textId="77777777" w:rsidR="004527C5" w:rsidRDefault="004527C5" w:rsidP="005A4D11">
      <w:pPr>
        <w:spacing w:after="0" w:line="240" w:lineRule="auto"/>
        <w:rPr>
          <w:rFonts w:eastAsia="Wingdings-Regular" w:cs="Calibri"/>
          <w:color w:val="000000"/>
        </w:rPr>
      </w:pPr>
    </w:p>
    <w:p w14:paraId="60D7CB6C" w14:textId="77777777" w:rsidR="005E42A1" w:rsidRDefault="005E42A1" w:rsidP="005A4D11">
      <w:pPr>
        <w:spacing w:after="0" w:line="240" w:lineRule="auto"/>
        <w:rPr>
          <w:rFonts w:eastAsia="Wingdings-Regular" w:cs="Calibri"/>
          <w:color w:val="000000"/>
        </w:rPr>
      </w:pPr>
    </w:p>
    <w:tbl>
      <w:tblPr>
        <w:tblStyle w:val="TabelacomGrelha"/>
        <w:tblW w:w="9640" w:type="dxa"/>
        <w:tblInd w:w="-289" w:type="dxa"/>
        <w:tblLook w:val="04A0" w:firstRow="1" w:lastRow="0" w:firstColumn="1" w:lastColumn="0" w:noHBand="0" w:noVBand="1"/>
      </w:tblPr>
      <w:tblGrid>
        <w:gridCol w:w="2873"/>
        <w:gridCol w:w="5208"/>
        <w:gridCol w:w="1559"/>
      </w:tblGrid>
      <w:tr w:rsidR="00786071" w14:paraId="550838BB" w14:textId="77777777" w:rsidTr="007F088E">
        <w:tc>
          <w:tcPr>
            <w:tcW w:w="9640" w:type="dxa"/>
            <w:gridSpan w:val="3"/>
            <w:shd w:val="clear" w:color="auto" w:fill="E2EFD9" w:themeFill="accent6" w:themeFillTint="33"/>
          </w:tcPr>
          <w:p w14:paraId="31FAF335" w14:textId="797B9814" w:rsidR="00786071" w:rsidRPr="007F088E" w:rsidRDefault="00786071" w:rsidP="001E7809">
            <w:pPr>
              <w:spacing w:after="0" w:line="240" w:lineRule="auto"/>
              <w:rPr>
                <w:sz w:val="20"/>
                <w:szCs w:val="20"/>
              </w:rPr>
            </w:pPr>
            <w:r w:rsidRPr="007F088E">
              <w:rPr>
                <w:b/>
                <w:bCs/>
                <w:sz w:val="20"/>
                <w:szCs w:val="20"/>
              </w:rPr>
              <w:t xml:space="preserve">Análise da eficácia das medidas </w:t>
            </w:r>
            <w:r w:rsidRPr="007F088E">
              <w:rPr>
                <w:b/>
                <w:bCs/>
                <w:sz w:val="24"/>
                <w:szCs w:val="24"/>
              </w:rPr>
              <w:t>- 3</w:t>
            </w:r>
            <w:r w:rsidRPr="007F088E">
              <w:rPr>
                <w:rFonts w:cs="Calibri"/>
                <w:b/>
                <w:bCs/>
                <w:sz w:val="24"/>
                <w:szCs w:val="24"/>
              </w:rPr>
              <w:t xml:space="preserve">.º Período </w:t>
            </w:r>
            <w:r w:rsidR="007F088E" w:rsidRPr="00494A00">
              <w:rPr>
                <w:rFonts w:cs="Calibri"/>
              </w:rPr>
              <w:t>(Breve síntese por disciplina)</w:t>
            </w:r>
          </w:p>
          <w:p w14:paraId="0350FD0B" w14:textId="77777777" w:rsidR="00786071" w:rsidRPr="00F0049E" w:rsidRDefault="00786071" w:rsidP="001E78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6071" w14:paraId="27E96419" w14:textId="77777777" w:rsidTr="001E7809">
        <w:tc>
          <w:tcPr>
            <w:tcW w:w="9640" w:type="dxa"/>
            <w:gridSpan w:val="3"/>
          </w:tcPr>
          <w:p w14:paraId="37753E72" w14:textId="77777777" w:rsidR="00786071" w:rsidRPr="00F0049E" w:rsidRDefault="00786071" w:rsidP="001E7809">
            <w:pPr>
              <w:spacing w:after="0" w:line="240" w:lineRule="auto"/>
              <w:rPr>
                <w:smallCaps/>
              </w:rPr>
            </w:pPr>
            <w:r w:rsidRPr="00F0049E">
              <w:rPr>
                <w:sz w:val="20"/>
                <w:szCs w:val="20"/>
              </w:rPr>
              <w:t>Análise das medidas implementadas tendo por base os indicadores de resultados definidos (cf. Relatório Técnico-Pedagógico)</w:t>
            </w:r>
          </w:p>
        </w:tc>
      </w:tr>
      <w:tr w:rsidR="00786071" w14:paraId="3EA68F70" w14:textId="77777777" w:rsidTr="001E7809">
        <w:tc>
          <w:tcPr>
            <w:tcW w:w="2873" w:type="dxa"/>
          </w:tcPr>
          <w:p w14:paraId="3FB1CDE7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  <w:r>
              <w:rPr>
                <w:rFonts w:eastAsia="Wingdings-Regular" w:cs="Calibri"/>
                <w:color w:val="000000"/>
              </w:rPr>
              <w:t xml:space="preserve">Medida </w:t>
            </w:r>
          </w:p>
        </w:tc>
        <w:tc>
          <w:tcPr>
            <w:tcW w:w="6767" w:type="dxa"/>
            <w:gridSpan w:val="2"/>
          </w:tcPr>
          <w:p w14:paraId="2334E0F3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  <w:r w:rsidRPr="00D65E71">
              <w:rPr>
                <w:rFonts w:eastAsia="Wingdings-Regular" w:cs="Calibri"/>
                <w:color w:val="000000"/>
                <w:highlight w:val="yellow"/>
              </w:rPr>
              <w:t>Ex.</w:t>
            </w:r>
            <w:r>
              <w:rPr>
                <w:rFonts w:eastAsia="Wingdings-Regular" w:cs="Calibri"/>
                <w:color w:val="000000"/>
              </w:rPr>
              <w:t xml:space="preserve"> Adaptações Curriculares Não Significativas</w:t>
            </w:r>
          </w:p>
        </w:tc>
      </w:tr>
      <w:tr w:rsidR="00786071" w14:paraId="0FC02B5A" w14:textId="77777777" w:rsidTr="001E7809">
        <w:tc>
          <w:tcPr>
            <w:tcW w:w="2873" w:type="dxa"/>
          </w:tcPr>
          <w:p w14:paraId="16D98844" w14:textId="77777777" w:rsidR="00786071" w:rsidRPr="00490692" w:rsidRDefault="00786071" w:rsidP="001E7809">
            <w:pPr>
              <w:spacing w:after="0" w:line="240" w:lineRule="auto"/>
              <w:rPr>
                <w:rFonts w:eastAsia="Wingdings-Regular" w:cs="Calibri"/>
                <w:b/>
                <w:bCs/>
                <w:color w:val="000000"/>
              </w:rPr>
            </w:pPr>
            <w:r w:rsidRPr="00490692">
              <w:rPr>
                <w:b/>
                <w:bCs/>
                <w:sz w:val="20"/>
                <w:szCs w:val="20"/>
              </w:rPr>
              <w:t>Indicadores de resultados</w:t>
            </w:r>
          </w:p>
        </w:tc>
        <w:tc>
          <w:tcPr>
            <w:tcW w:w="6767" w:type="dxa"/>
            <w:gridSpan w:val="2"/>
          </w:tcPr>
          <w:p w14:paraId="324D649B" w14:textId="77777777" w:rsidR="00786071" w:rsidRPr="00D65E71" w:rsidRDefault="00786071" w:rsidP="001E7809">
            <w:pPr>
              <w:spacing w:after="0"/>
              <w:ind w:left="34"/>
              <w:rPr>
                <w:sz w:val="20"/>
                <w:szCs w:val="20"/>
              </w:rPr>
            </w:pPr>
            <w:r w:rsidRPr="00D65E71">
              <w:rPr>
                <w:sz w:val="20"/>
                <w:szCs w:val="20"/>
              </w:rPr>
              <w:t>- Resultados escolares.</w:t>
            </w:r>
          </w:p>
          <w:p w14:paraId="5E196839" w14:textId="77777777" w:rsidR="00786071" w:rsidRPr="006A395D" w:rsidRDefault="00786071" w:rsidP="001E7809">
            <w:pPr>
              <w:spacing w:after="0"/>
              <w:ind w:left="34"/>
              <w:rPr>
                <w:sz w:val="20"/>
                <w:szCs w:val="20"/>
                <w:highlight w:val="yellow"/>
              </w:rPr>
            </w:pPr>
            <w:r w:rsidRPr="00D65E71">
              <w:rPr>
                <w:sz w:val="20"/>
                <w:szCs w:val="20"/>
              </w:rPr>
              <w:t>- Participação/envolvimento do aluno nas atividades de sala de aula.</w:t>
            </w:r>
          </w:p>
        </w:tc>
      </w:tr>
      <w:tr w:rsidR="00786071" w14:paraId="73783A1E" w14:textId="77777777" w:rsidTr="001E7809">
        <w:tc>
          <w:tcPr>
            <w:tcW w:w="2873" w:type="dxa"/>
          </w:tcPr>
          <w:p w14:paraId="5B978B17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  <w:r>
              <w:rPr>
                <w:rFonts w:eastAsia="Wingdings-Regular" w:cs="Calibri"/>
                <w:color w:val="000000"/>
              </w:rPr>
              <w:t>Disciplinas/áreas</w:t>
            </w:r>
          </w:p>
        </w:tc>
        <w:tc>
          <w:tcPr>
            <w:tcW w:w="5208" w:type="dxa"/>
          </w:tcPr>
          <w:p w14:paraId="5FBFD41C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  <w:r>
              <w:rPr>
                <w:rFonts w:eastAsia="Wingdings-Regular" w:cs="Calibri"/>
                <w:color w:val="000000"/>
              </w:rPr>
              <w:t>Síntese descritiva</w:t>
            </w:r>
          </w:p>
        </w:tc>
        <w:tc>
          <w:tcPr>
            <w:tcW w:w="1559" w:type="dxa"/>
          </w:tcPr>
          <w:p w14:paraId="5D391F72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  <w:r>
              <w:rPr>
                <w:rFonts w:eastAsia="Wingdings-Regular" w:cs="Calibri"/>
                <w:color w:val="000000"/>
              </w:rPr>
              <w:t>Nível/Menção</w:t>
            </w:r>
          </w:p>
        </w:tc>
      </w:tr>
      <w:tr w:rsidR="00786071" w14:paraId="688C3C66" w14:textId="77777777" w:rsidTr="001E7809">
        <w:tc>
          <w:tcPr>
            <w:tcW w:w="2873" w:type="dxa"/>
          </w:tcPr>
          <w:p w14:paraId="665A8BB4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5208" w:type="dxa"/>
          </w:tcPr>
          <w:p w14:paraId="3AAE6D81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1559" w:type="dxa"/>
          </w:tcPr>
          <w:p w14:paraId="50ABC408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  <w:tr w:rsidR="00786071" w14:paraId="47D1383B" w14:textId="77777777" w:rsidTr="001E7809">
        <w:tc>
          <w:tcPr>
            <w:tcW w:w="2873" w:type="dxa"/>
          </w:tcPr>
          <w:p w14:paraId="66F5F88F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5208" w:type="dxa"/>
          </w:tcPr>
          <w:p w14:paraId="054D682F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1559" w:type="dxa"/>
          </w:tcPr>
          <w:p w14:paraId="05A28B93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  <w:tr w:rsidR="00786071" w14:paraId="233B9446" w14:textId="77777777" w:rsidTr="001E7809">
        <w:tc>
          <w:tcPr>
            <w:tcW w:w="2873" w:type="dxa"/>
          </w:tcPr>
          <w:p w14:paraId="40670141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5208" w:type="dxa"/>
          </w:tcPr>
          <w:p w14:paraId="4AA801F0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1559" w:type="dxa"/>
          </w:tcPr>
          <w:p w14:paraId="2A5F4089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  <w:tr w:rsidR="00786071" w14:paraId="67B34386" w14:textId="77777777" w:rsidTr="001E7809">
        <w:tc>
          <w:tcPr>
            <w:tcW w:w="2873" w:type="dxa"/>
          </w:tcPr>
          <w:p w14:paraId="3FB4065D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5208" w:type="dxa"/>
          </w:tcPr>
          <w:p w14:paraId="7864FBD1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1559" w:type="dxa"/>
          </w:tcPr>
          <w:p w14:paraId="551D7F8E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  <w:tr w:rsidR="00786071" w14:paraId="16CCEE43" w14:textId="77777777" w:rsidTr="001E7809">
        <w:tc>
          <w:tcPr>
            <w:tcW w:w="2873" w:type="dxa"/>
          </w:tcPr>
          <w:p w14:paraId="63325CD2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5208" w:type="dxa"/>
          </w:tcPr>
          <w:p w14:paraId="1E1FC8C5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1559" w:type="dxa"/>
          </w:tcPr>
          <w:p w14:paraId="4465F74C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</w:tbl>
    <w:p w14:paraId="15244C2D" w14:textId="77777777" w:rsidR="00786071" w:rsidRDefault="00786071" w:rsidP="00786071">
      <w:pPr>
        <w:spacing w:after="0" w:line="240" w:lineRule="auto"/>
        <w:rPr>
          <w:rFonts w:eastAsia="Wingdings-Regular" w:cs="Calibri"/>
          <w:color w:val="00000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7"/>
        <w:gridCol w:w="1293"/>
      </w:tblGrid>
      <w:tr w:rsidR="00786071" w14:paraId="63982C33" w14:textId="77777777" w:rsidTr="001E7809">
        <w:trPr>
          <w:trHeight w:val="283"/>
        </w:trPr>
        <w:tc>
          <w:tcPr>
            <w:tcW w:w="8347" w:type="dxa"/>
            <w:vAlign w:val="center"/>
          </w:tcPr>
          <w:p w14:paraId="2C8B122C" w14:textId="77777777" w:rsidR="00786071" w:rsidRDefault="00786071" w:rsidP="001E780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93" w:type="dxa"/>
            <w:vAlign w:val="center"/>
          </w:tcPr>
          <w:p w14:paraId="6E44E1D2" w14:textId="77777777" w:rsidR="00786071" w:rsidRDefault="00786071" w:rsidP="001E780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__/__/__</w:t>
            </w:r>
          </w:p>
        </w:tc>
      </w:tr>
      <w:tr w:rsidR="00786071" w14:paraId="061A47D0" w14:textId="77777777" w:rsidTr="001E7809">
        <w:trPr>
          <w:trHeight w:val="334"/>
        </w:trPr>
        <w:tc>
          <w:tcPr>
            <w:tcW w:w="8347" w:type="dxa"/>
            <w:vAlign w:val="center"/>
          </w:tcPr>
          <w:p w14:paraId="5FE4848E" w14:textId="77777777" w:rsidR="00786071" w:rsidRDefault="00786071" w:rsidP="001E780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Adequadas às necessidades educativas do aluno</w:t>
            </w:r>
          </w:p>
        </w:tc>
        <w:tc>
          <w:tcPr>
            <w:tcW w:w="1293" w:type="dxa"/>
            <w:vAlign w:val="center"/>
          </w:tcPr>
          <w:p w14:paraId="5CBE283B" w14:textId="77777777" w:rsidR="00786071" w:rsidRDefault="00786071" w:rsidP="001E7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786071" w14:paraId="6DF5D14D" w14:textId="77777777" w:rsidTr="001E7809">
        <w:trPr>
          <w:trHeight w:val="334"/>
        </w:trPr>
        <w:tc>
          <w:tcPr>
            <w:tcW w:w="8347" w:type="dxa"/>
            <w:vAlign w:val="center"/>
          </w:tcPr>
          <w:p w14:paraId="3941AB03" w14:textId="77777777" w:rsidR="00786071" w:rsidRDefault="00786071" w:rsidP="001E780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Adequadas, mas com necessidade de algum reajuste</w:t>
            </w:r>
          </w:p>
        </w:tc>
        <w:tc>
          <w:tcPr>
            <w:tcW w:w="1293" w:type="dxa"/>
            <w:vAlign w:val="center"/>
          </w:tcPr>
          <w:p w14:paraId="274A71A0" w14:textId="77777777" w:rsidR="00786071" w:rsidRDefault="00786071" w:rsidP="001E7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786071" w14:paraId="6205FDEA" w14:textId="77777777" w:rsidTr="001E7809">
        <w:trPr>
          <w:trHeight w:val="334"/>
        </w:trPr>
        <w:tc>
          <w:tcPr>
            <w:tcW w:w="8347" w:type="dxa"/>
            <w:vAlign w:val="center"/>
          </w:tcPr>
          <w:p w14:paraId="0A6B706F" w14:textId="77777777" w:rsidR="00786071" w:rsidRDefault="00786071" w:rsidP="001E780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Desadequadas, pelo que devem ser revistas</w:t>
            </w:r>
          </w:p>
        </w:tc>
        <w:tc>
          <w:tcPr>
            <w:tcW w:w="1293" w:type="dxa"/>
            <w:vAlign w:val="center"/>
          </w:tcPr>
          <w:p w14:paraId="56C516BC" w14:textId="77777777" w:rsidR="00786071" w:rsidRDefault="00786071" w:rsidP="001E7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786071" w14:paraId="41E44E6E" w14:textId="77777777" w:rsidTr="001E7809">
        <w:trPr>
          <w:trHeight w:val="510"/>
        </w:trPr>
        <w:tc>
          <w:tcPr>
            <w:tcW w:w="9640" w:type="dxa"/>
            <w:gridSpan w:val="2"/>
            <w:vAlign w:val="center"/>
          </w:tcPr>
          <w:p w14:paraId="1AEAEF20" w14:textId="77777777" w:rsidR="00786071" w:rsidRDefault="00786071" w:rsidP="001E780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consideradas desadequadas ou se se verificar necessidade de algum ajuste, fundamente:</w:t>
            </w:r>
          </w:p>
        </w:tc>
      </w:tr>
    </w:tbl>
    <w:p w14:paraId="6EA1A774" w14:textId="77777777" w:rsidR="00786071" w:rsidRDefault="00786071" w:rsidP="00786071">
      <w:pPr>
        <w:spacing w:after="0" w:line="240" w:lineRule="auto"/>
        <w:rPr>
          <w:rFonts w:eastAsia="Wingdings-Regular" w:cs="Calibri"/>
          <w:color w:val="000000"/>
        </w:rPr>
      </w:pPr>
    </w:p>
    <w:tbl>
      <w:tblPr>
        <w:tblStyle w:val="TabelacomGrelh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86071" w14:paraId="443A92D8" w14:textId="77777777" w:rsidTr="001E7809">
        <w:tc>
          <w:tcPr>
            <w:tcW w:w="9640" w:type="dxa"/>
          </w:tcPr>
          <w:p w14:paraId="4AA1F0A5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b/>
                <w:bCs/>
                <w:color w:val="000000"/>
                <w:sz w:val="20"/>
                <w:szCs w:val="20"/>
              </w:rPr>
            </w:pPr>
            <w:r w:rsidRPr="00975FF4">
              <w:rPr>
                <w:rFonts w:eastAsia="Wingdings-Regular" w:cs="Calibri"/>
                <w:b/>
                <w:bCs/>
                <w:color w:val="000000"/>
                <w:sz w:val="20"/>
                <w:szCs w:val="20"/>
              </w:rPr>
              <w:t xml:space="preserve">Observações: </w:t>
            </w:r>
          </w:p>
          <w:p w14:paraId="4199CC2C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</w:tbl>
    <w:p w14:paraId="162040AA" w14:textId="77777777" w:rsidR="00786071" w:rsidRDefault="00786071" w:rsidP="00786071">
      <w:pPr>
        <w:autoSpaceDE w:val="0"/>
        <w:autoSpaceDN w:val="0"/>
        <w:adjustRightInd w:val="0"/>
        <w:spacing w:after="0" w:line="240" w:lineRule="auto"/>
        <w:rPr>
          <w:rFonts w:eastAsia="Wingdings-Regular" w:cs="Calibri"/>
          <w:sz w:val="16"/>
          <w:szCs w:val="16"/>
        </w:rPr>
      </w:pPr>
    </w:p>
    <w:p w14:paraId="0E1ECBC8" w14:textId="77777777" w:rsidR="007F088E" w:rsidRDefault="007F088E" w:rsidP="00786071">
      <w:pPr>
        <w:autoSpaceDE w:val="0"/>
        <w:autoSpaceDN w:val="0"/>
        <w:adjustRightInd w:val="0"/>
        <w:spacing w:after="0" w:line="240" w:lineRule="auto"/>
        <w:rPr>
          <w:rFonts w:eastAsia="Wingdings-Regular" w:cs="Calibri"/>
          <w:sz w:val="16"/>
          <w:szCs w:val="16"/>
        </w:rPr>
      </w:pPr>
    </w:p>
    <w:tbl>
      <w:tblPr>
        <w:tblStyle w:val="TabelacomGrelha"/>
        <w:tblW w:w="9640" w:type="dxa"/>
        <w:tblInd w:w="-289" w:type="dxa"/>
        <w:tblLook w:val="04A0" w:firstRow="1" w:lastRow="0" w:firstColumn="1" w:lastColumn="0" w:noHBand="0" w:noVBand="1"/>
      </w:tblPr>
      <w:tblGrid>
        <w:gridCol w:w="2873"/>
        <w:gridCol w:w="6767"/>
      </w:tblGrid>
      <w:tr w:rsidR="007F088E" w14:paraId="24956F07" w14:textId="77777777" w:rsidTr="00341F24">
        <w:tc>
          <w:tcPr>
            <w:tcW w:w="9640" w:type="dxa"/>
            <w:gridSpan w:val="2"/>
            <w:shd w:val="clear" w:color="auto" w:fill="E2EFD9" w:themeFill="accent6" w:themeFillTint="33"/>
          </w:tcPr>
          <w:p w14:paraId="5D8F16EB" w14:textId="597AE35F" w:rsidR="007F088E" w:rsidRPr="007F088E" w:rsidRDefault="007F088E" w:rsidP="00341F2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F088E">
              <w:rPr>
                <w:b/>
                <w:bCs/>
                <w:sz w:val="20"/>
                <w:szCs w:val="20"/>
              </w:rPr>
              <w:t xml:space="preserve">Análise da eficácia das medidas </w:t>
            </w:r>
            <w:r w:rsidRPr="007F088E">
              <w:rPr>
                <w:b/>
                <w:bCs/>
                <w:sz w:val="24"/>
                <w:szCs w:val="24"/>
              </w:rPr>
              <w:t xml:space="preserve">–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7F088E">
              <w:rPr>
                <w:rFonts w:cs="Calibri"/>
                <w:b/>
                <w:bCs/>
                <w:sz w:val="24"/>
                <w:szCs w:val="24"/>
              </w:rPr>
              <w:t>.º Período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494A00">
              <w:rPr>
                <w:rFonts w:cs="Calibri"/>
              </w:rPr>
              <w:t>(Breve síntese por disciplina)</w:t>
            </w:r>
          </w:p>
          <w:p w14:paraId="556F296F" w14:textId="77777777" w:rsidR="007F088E" w:rsidRPr="007F088E" w:rsidRDefault="007F088E" w:rsidP="00341F24">
            <w:pPr>
              <w:spacing w:after="0" w:line="240" w:lineRule="auto"/>
              <w:rPr>
                <w:rFonts w:eastAsia="Wingdings-Regular" w:cs="Calibri"/>
                <w:color w:val="000000"/>
                <w:highlight w:val="yellow"/>
              </w:rPr>
            </w:pPr>
          </w:p>
        </w:tc>
      </w:tr>
      <w:tr w:rsidR="005E42A1" w14:paraId="4B1DDD17" w14:textId="77777777" w:rsidTr="005E42A1">
        <w:tc>
          <w:tcPr>
            <w:tcW w:w="9640" w:type="dxa"/>
            <w:gridSpan w:val="2"/>
            <w:shd w:val="clear" w:color="auto" w:fill="FFFFFF" w:themeFill="background1"/>
          </w:tcPr>
          <w:p w14:paraId="14779863" w14:textId="41ECFD66" w:rsidR="005E42A1" w:rsidRPr="007F088E" w:rsidRDefault="005E42A1" w:rsidP="005E42A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478E9">
              <w:rPr>
                <w:sz w:val="20"/>
                <w:szCs w:val="20"/>
              </w:rPr>
              <w:t>Análise das medidas implementadas tendo por base os indicadores de resultados definidos (cf. Relatório Técnico-Pedagógico)</w:t>
            </w:r>
          </w:p>
        </w:tc>
      </w:tr>
      <w:tr w:rsidR="007F088E" w14:paraId="30C4E6EF" w14:textId="77777777" w:rsidTr="00341F24">
        <w:tc>
          <w:tcPr>
            <w:tcW w:w="2873" w:type="dxa"/>
          </w:tcPr>
          <w:p w14:paraId="13D12202" w14:textId="77777777" w:rsidR="007F088E" w:rsidRPr="00613DD9" w:rsidRDefault="007F088E" w:rsidP="00341F24">
            <w:pPr>
              <w:spacing w:after="0" w:line="240" w:lineRule="auto"/>
              <w:rPr>
                <w:rFonts w:eastAsia="Wingdings-Regular" w:cs="Calibri"/>
                <w:color w:val="000000"/>
                <w:highlight w:val="green"/>
              </w:rPr>
            </w:pPr>
            <w:r w:rsidRPr="00D65E71">
              <w:rPr>
                <w:rFonts w:eastAsia="Wingdings-Regular" w:cs="Calibri"/>
                <w:color w:val="000000"/>
              </w:rPr>
              <w:t xml:space="preserve">Medida </w:t>
            </w:r>
          </w:p>
        </w:tc>
        <w:tc>
          <w:tcPr>
            <w:tcW w:w="6767" w:type="dxa"/>
          </w:tcPr>
          <w:p w14:paraId="59125E9F" w14:textId="77777777" w:rsidR="007F088E" w:rsidRPr="00D65E71" w:rsidRDefault="007F088E" w:rsidP="00341F24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  <w:r w:rsidRPr="00D65E71">
              <w:rPr>
                <w:rFonts w:eastAsia="Wingdings-Regular" w:cs="Calibri"/>
                <w:color w:val="000000"/>
                <w:highlight w:val="yellow"/>
              </w:rPr>
              <w:t>Ex.</w:t>
            </w:r>
            <w:r>
              <w:rPr>
                <w:rFonts w:eastAsia="Wingdings-Regular" w:cs="Calibri"/>
                <w:color w:val="000000"/>
              </w:rPr>
              <w:t xml:space="preserve"> </w:t>
            </w:r>
            <w:r w:rsidRPr="00D65E71">
              <w:rPr>
                <w:rFonts w:eastAsia="Wingdings-Regular" w:cs="Calibri"/>
                <w:color w:val="000000"/>
              </w:rPr>
              <w:t>Antecipação e Reforço</w:t>
            </w:r>
            <w:r>
              <w:rPr>
                <w:rFonts w:eastAsia="Wingdings-Regular" w:cs="Calibri"/>
                <w:color w:val="000000"/>
              </w:rPr>
              <w:t xml:space="preserve"> das Aprendizagens</w:t>
            </w:r>
          </w:p>
        </w:tc>
      </w:tr>
      <w:tr w:rsidR="007F088E" w:rsidRPr="006A395D" w14:paraId="022C81ED" w14:textId="77777777" w:rsidTr="00341F24">
        <w:tc>
          <w:tcPr>
            <w:tcW w:w="2873" w:type="dxa"/>
          </w:tcPr>
          <w:p w14:paraId="0CDC2B41" w14:textId="77777777" w:rsidR="007F088E" w:rsidRPr="00490692" w:rsidRDefault="007F088E" w:rsidP="00341F24">
            <w:pPr>
              <w:spacing w:after="0" w:line="240" w:lineRule="auto"/>
              <w:rPr>
                <w:rFonts w:eastAsia="Wingdings-Regular" w:cs="Calibri"/>
                <w:b/>
                <w:bCs/>
                <w:color w:val="000000"/>
              </w:rPr>
            </w:pPr>
            <w:r w:rsidRPr="00490692">
              <w:rPr>
                <w:b/>
                <w:bCs/>
                <w:sz w:val="20"/>
                <w:szCs w:val="20"/>
              </w:rPr>
              <w:t>Indicadores de resultados</w:t>
            </w:r>
          </w:p>
        </w:tc>
        <w:tc>
          <w:tcPr>
            <w:tcW w:w="6767" w:type="dxa"/>
          </w:tcPr>
          <w:p w14:paraId="75741A93" w14:textId="77777777" w:rsidR="007F088E" w:rsidRPr="00D65E71" w:rsidRDefault="007F088E" w:rsidP="00341F24">
            <w:pPr>
              <w:spacing w:after="0"/>
              <w:ind w:left="34"/>
              <w:rPr>
                <w:sz w:val="20"/>
                <w:szCs w:val="20"/>
              </w:rPr>
            </w:pPr>
            <w:r w:rsidRPr="00D65E71">
              <w:rPr>
                <w:sz w:val="20"/>
                <w:szCs w:val="20"/>
              </w:rPr>
              <w:t>…</w:t>
            </w:r>
          </w:p>
        </w:tc>
      </w:tr>
      <w:tr w:rsidR="007F088E" w14:paraId="697164E9" w14:textId="77777777" w:rsidTr="00341F24">
        <w:tc>
          <w:tcPr>
            <w:tcW w:w="2873" w:type="dxa"/>
          </w:tcPr>
          <w:p w14:paraId="008112C8" w14:textId="77777777" w:rsidR="007F088E" w:rsidRDefault="007F088E" w:rsidP="00341F24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  <w:r>
              <w:rPr>
                <w:rFonts w:eastAsia="Wingdings-Regular" w:cs="Calibri"/>
                <w:color w:val="000000"/>
              </w:rPr>
              <w:t>Disciplinas</w:t>
            </w:r>
          </w:p>
        </w:tc>
        <w:tc>
          <w:tcPr>
            <w:tcW w:w="6767" w:type="dxa"/>
          </w:tcPr>
          <w:p w14:paraId="72BA202D" w14:textId="77777777" w:rsidR="007F088E" w:rsidRDefault="007F088E" w:rsidP="00341F24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  <w:r>
              <w:rPr>
                <w:rFonts w:eastAsia="Wingdings-Regular" w:cs="Calibri"/>
                <w:color w:val="000000"/>
              </w:rPr>
              <w:t>Síntese descritiva</w:t>
            </w:r>
          </w:p>
        </w:tc>
      </w:tr>
      <w:tr w:rsidR="007F088E" w14:paraId="231F0558" w14:textId="77777777" w:rsidTr="00341F24">
        <w:tc>
          <w:tcPr>
            <w:tcW w:w="2873" w:type="dxa"/>
          </w:tcPr>
          <w:p w14:paraId="3E393482" w14:textId="77777777" w:rsidR="007F088E" w:rsidRDefault="007F088E" w:rsidP="00341F24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6767" w:type="dxa"/>
          </w:tcPr>
          <w:p w14:paraId="33A02E5A" w14:textId="77777777" w:rsidR="007F088E" w:rsidRDefault="007F088E" w:rsidP="00341F24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  <w:tr w:rsidR="007F088E" w14:paraId="4BE06EE3" w14:textId="77777777" w:rsidTr="00341F24">
        <w:tc>
          <w:tcPr>
            <w:tcW w:w="2873" w:type="dxa"/>
          </w:tcPr>
          <w:p w14:paraId="781CC1DB" w14:textId="77777777" w:rsidR="007F088E" w:rsidRDefault="007F088E" w:rsidP="00341F24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6767" w:type="dxa"/>
          </w:tcPr>
          <w:p w14:paraId="0245D3F1" w14:textId="77777777" w:rsidR="007F088E" w:rsidRDefault="007F088E" w:rsidP="00341F24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</w:tbl>
    <w:p w14:paraId="193785B8" w14:textId="77777777" w:rsidR="007F088E" w:rsidRDefault="007F088E" w:rsidP="00786071">
      <w:pPr>
        <w:autoSpaceDE w:val="0"/>
        <w:autoSpaceDN w:val="0"/>
        <w:adjustRightInd w:val="0"/>
        <w:spacing w:after="0" w:line="240" w:lineRule="auto"/>
        <w:rPr>
          <w:rFonts w:eastAsia="Wingdings-Regular" w:cs="Calibri"/>
          <w:sz w:val="16"/>
          <w:szCs w:val="16"/>
        </w:rPr>
      </w:pPr>
    </w:p>
    <w:p w14:paraId="50A4DB44" w14:textId="77777777" w:rsidR="00786071" w:rsidRDefault="00786071" w:rsidP="00786071">
      <w:pPr>
        <w:spacing w:after="0" w:line="240" w:lineRule="auto"/>
        <w:rPr>
          <w:rFonts w:eastAsia="Wingdings-Regular" w:cs="Calibri"/>
          <w:color w:val="00000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7"/>
        <w:gridCol w:w="963"/>
      </w:tblGrid>
      <w:tr w:rsidR="00786071" w14:paraId="75A3E3D5" w14:textId="77777777" w:rsidTr="001E7809">
        <w:trPr>
          <w:trHeight w:val="283"/>
        </w:trPr>
        <w:tc>
          <w:tcPr>
            <w:tcW w:w="8677" w:type="dxa"/>
            <w:vAlign w:val="center"/>
          </w:tcPr>
          <w:p w14:paraId="5F7CAE39" w14:textId="77777777" w:rsidR="00786071" w:rsidRDefault="00786071" w:rsidP="001E780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4D349779" w14:textId="77777777" w:rsidR="00786071" w:rsidRDefault="00786071" w:rsidP="001E780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__/__/__</w:t>
            </w:r>
          </w:p>
        </w:tc>
      </w:tr>
      <w:tr w:rsidR="00786071" w14:paraId="7A3250DD" w14:textId="77777777" w:rsidTr="001E7809">
        <w:trPr>
          <w:trHeight w:val="334"/>
        </w:trPr>
        <w:tc>
          <w:tcPr>
            <w:tcW w:w="8677" w:type="dxa"/>
            <w:vAlign w:val="center"/>
          </w:tcPr>
          <w:p w14:paraId="2B684B48" w14:textId="77777777" w:rsidR="00786071" w:rsidRDefault="00786071" w:rsidP="001E780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Adequadas às necessidades educativas do aluno</w:t>
            </w:r>
          </w:p>
        </w:tc>
        <w:tc>
          <w:tcPr>
            <w:tcW w:w="963" w:type="dxa"/>
            <w:vAlign w:val="center"/>
          </w:tcPr>
          <w:p w14:paraId="5B1CC805" w14:textId="77777777" w:rsidR="00786071" w:rsidRDefault="00786071" w:rsidP="001E7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786071" w14:paraId="17723CFE" w14:textId="77777777" w:rsidTr="001E7809">
        <w:trPr>
          <w:trHeight w:val="334"/>
        </w:trPr>
        <w:tc>
          <w:tcPr>
            <w:tcW w:w="8677" w:type="dxa"/>
            <w:vAlign w:val="center"/>
          </w:tcPr>
          <w:p w14:paraId="77552172" w14:textId="77777777" w:rsidR="00786071" w:rsidRDefault="00786071" w:rsidP="001E780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Adequadas, mas com necessidade de algum reajuste</w:t>
            </w:r>
          </w:p>
        </w:tc>
        <w:tc>
          <w:tcPr>
            <w:tcW w:w="963" w:type="dxa"/>
            <w:vAlign w:val="center"/>
          </w:tcPr>
          <w:p w14:paraId="17F119AA" w14:textId="77777777" w:rsidR="00786071" w:rsidRDefault="00786071" w:rsidP="001E7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786071" w14:paraId="0FBD7895" w14:textId="77777777" w:rsidTr="001E7809">
        <w:trPr>
          <w:trHeight w:val="334"/>
        </w:trPr>
        <w:tc>
          <w:tcPr>
            <w:tcW w:w="8677" w:type="dxa"/>
            <w:vAlign w:val="center"/>
          </w:tcPr>
          <w:p w14:paraId="149A9286" w14:textId="77777777" w:rsidR="00786071" w:rsidRDefault="00786071" w:rsidP="001E780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Desadequadas, pelo que devem ser revistas</w:t>
            </w:r>
          </w:p>
        </w:tc>
        <w:tc>
          <w:tcPr>
            <w:tcW w:w="963" w:type="dxa"/>
            <w:vAlign w:val="center"/>
          </w:tcPr>
          <w:p w14:paraId="08F3E5A4" w14:textId="77777777" w:rsidR="00786071" w:rsidRDefault="00786071" w:rsidP="001E7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786071" w14:paraId="6F990B19" w14:textId="77777777" w:rsidTr="001E7809">
        <w:trPr>
          <w:trHeight w:val="510"/>
        </w:trPr>
        <w:tc>
          <w:tcPr>
            <w:tcW w:w="9640" w:type="dxa"/>
            <w:gridSpan w:val="2"/>
            <w:vAlign w:val="center"/>
          </w:tcPr>
          <w:p w14:paraId="72C7A1DA" w14:textId="77777777" w:rsidR="00786071" w:rsidRDefault="00786071" w:rsidP="001E780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consideradas desadequadas ou se se verificar necessidade de algum ajuste, fundamente:</w:t>
            </w:r>
          </w:p>
        </w:tc>
      </w:tr>
    </w:tbl>
    <w:p w14:paraId="5D4BB54B" w14:textId="77777777" w:rsidR="00786071" w:rsidRDefault="00786071" w:rsidP="00786071">
      <w:pPr>
        <w:spacing w:after="0" w:line="240" w:lineRule="auto"/>
        <w:rPr>
          <w:rFonts w:eastAsia="Wingdings-Regular" w:cs="Calibri"/>
          <w:color w:val="000000"/>
        </w:rPr>
      </w:pPr>
    </w:p>
    <w:tbl>
      <w:tblPr>
        <w:tblStyle w:val="TabelacomGrelh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86071" w14:paraId="79FCCC95" w14:textId="77777777" w:rsidTr="001E7809">
        <w:tc>
          <w:tcPr>
            <w:tcW w:w="9640" w:type="dxa"/>
          </w:tcPr>
          <w:p w14:paraId="3C76D7C9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b/>
                <w:bCs/>
                <w:color w:val="000000"/>
                <w:sz w:val="20"/>
                <w:szCs w:val="20"/>
              </w:rPr>
            </w:pPr>
            <w:r w:rsidRPr="00975FF4">
              <w:rPr>
                <w:rFonts w:eastAsia="Wingdings-Regular" w:cs="Calibri"/>
                <w:b/>
                <w:bCs/>
                <w:color w:val="000000"/>
                <w:sz w:val="20"/>
                <w:szCs w:val="20"/>
              </w:rPr>
              <w:t xml:space="preserve">Observações: </w:t>
            </w:r>
          </w:p>
          <w:p w14:paraId="3641162F" w14:textId="77777777" w:rsidR="00786071" w:rsidRPr="00975FF4" w:rsidRDefault="00786071" w:rsidP="001E7809">
            <w:pPr>
              <w:spacing w:after="0" w:line="240" w:lineRule="auto"/>
              <w:rPr>
                <w:rFonts w:eastAsia="Wingdings-Regular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2416337" w14:textId="77777777" w:rsidR="00786071" w:rsidRDefault="00786071" w:rsidP="00786071">
      <w:pPr>
        <w:autoSpaceDE w:val="0"/>
        <w:autoSpaceDN w:val="0"/>
        <w:adjustRightInd w:val="0"/>
        <w:spacing w:after="0" w:line="240" w:lineRule="auto"/>
        <w:rPr>
          <w:rFonts w:eastAsia="Wingdings-Regular" w:cs="Calibri"/>
          <w:sz w:val="16"/>
          <w:szCs w:val="16"/>
        </w:rPr>
      </w:pPr>
    </w:p>
    <w:p w14:paraId="716D1DD1" w14:textId="77777777" w:rsidR="00786071" w:rsidRDefault="00786071" w:rsidP="00786071">
      <w:pPr>
        <w:autoSpaceDE w:val="0"/>
        <w:autoSpaceDN w:val="0"/>
        <w:adjustRightInd w:val="0"/>
        <w:spacing w:after="0" w:line="240" w:lineRule="auto"/>
        <w:rPr>
          <w:rFonts w:eastAsia="Wingdings-Regular" w:cs="Calibri"/>
          <w:sz w:val="16"/>
          <w:szCs w:val="16"/>
        </w:rPr>
      </w:pPr>
    </w:p>
    <w:tbl>
      <w:tblPr>
        <w:tblStyle w:val="TabelacomGrelha"/>
        <w:tblW w:w="9640" w:type="dxa"/>
        <w:tblInd w:w="-289" w:type="dxa"/>
        <w:tblLook w:val="04A0" w:firstRow="1" w:lastRow="0" w:firstColumn="1" w:lastColumn="0" w:noHBand="0" w:noVBand="1"/>
      </w:tblPr>
      <w:tblGrid>
        <w:gridCol w:w="2836"/>
        <w:gridCol w:w="5245"/>
        <w:gridCol w:w="1559"/>
      </w:tblGrid>
      <w:tr w:rsidR="00786071" w:rsidRPr="006A395D" w14:paraId="4F66678F" w14:textId="77777777" w:rsidTr="001E7809">
        <w:tc>
          <w:tcPr>
            <w:tcW w:w="9640" w:type="dxa"/>
            <w:gridSpan w:val="3"/>
          </w:tcPr>
          <w:p w14:paraId="021DE1A7" w14:textId="77777777" w:rsidR="00786071" w:rsidRPr="006A395D" w:rsidRDefault="00786071" w:rsidP="001E7809">
            <w:r w:rsidRPr="00D65E71">
              <w:rPr>
                <w:rFonts w:cs="Calibri"/>
                <w:bCs/>
                <w:sz w:val="18"/>
                <w:szCs w:val="18"/>
              </w:rPr>
              <w:t>Síntese da avaliação dos clubes/ateliês/projetos substitutivos das disciplinas do currículo comum</w:t>
            </w:r>
            <w:r w:rsidRPr="00D65E71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65E71">
              <w:rPr>
                <w:rFonts w:cs="Calibri"/>
                <w:bCs/>
                <w:sz w:val="18"/>
                <w:szCs w:val="18"/>
              </w:rPr>
              <w:t>(</w:t>
            </w:r>
            <w:r w:rsidRPr="005E42A1">
              <w:rPr>
                <w:rFonts w:cs="Calibri"/>
                <w:b/>
                <w:sz w:val="18"/>
                <w:szCs w:val="18"/>
              </w:rPr>
              <w:t>apenas se aplica a alunos com medidas adicionais</w:t>
            </w:r>
            <w:r w:rsidRPr="00D65E71">
              <w:rPr>
                <w:rFonts w:cs="Calibri"/>
                <w:bCs/>
                <w:sz w:val="18"/>
                <w:szCs w:val="18"/>
              </w:rPr>
              <w:t xml:space="preserve"> – este ponto é preenchido pelos docentes responsáveis pelos clubes/ateliês/projetos)</w:t>
            </w:r>
          </w:p>
        </w:tc>
      </w:tr>
      <w:tr w:rsidR="00786071" w:rsidRPr="006A395D" w14:paraId="77CD7696" w14:textId="77777777" w:rsidTr="001E7809">
        <w:tc>
          <w:tcPr>
            <w:tcW w:w="2836" w:type="dxa"/>
          </w:tcPr>
          <w:p w14:paraId="269FB304" w14:textId="77777777" w:rsidR="00786071" w:rsidRPr="00F0049E" w:rsidRDefault="00786071" w:rsidP="001E7809">
            <w:pPr>
              <w:spacing w:after="0" w:line="240" w:lineRule="auto"/>
              <w:rPr>
                <w:rFonts w:cs="Calibri"/>
                <w:bCs/>
                <w:sz w:val="18"/>
                <w:szCs w:val="18"/>
                <w:highlight w:val="green"/>
              </w:rPr>
            </w:pPr>
            <w:r w:rsidRPr="00452B06">
              <w:rPr>
                <w:rFonts w:cs="Calibri"/>
                <w:bCs/>
              </w:rPr>
              <w:t>Clubes/Ateliês/Projetos</w:t>
            </w:r>
          </w:p>
        </w:tc>
        <w:tc>
          <w:tcPr>
            <w:tcW w:w="5245" w:type="dxa"/>
          </w:tcPr>
          <w:p w14:paraId="57A377AB" w14:textId="77777777" w:rsidR="00786071" w:rsidRPr="00F0049E" w:rsidRDefault="00786071" w:rsidP="001E7809">
            <w:pPr>
              <w:spacing w:after="0" w:line="240" w:lineRule="auto"/>
              <w:rPr>
                <w:rFonts w:cs="Calibri"/>
                <w:bCs/>
                <w:sz w:val="18"/>
                <w:szCs w:val="18"/>
                <w:highlight w:val="green"/>
              </w:rPr>
            </w:pPr>
            <w:r>
              <w:rPr>
                <w:rFonts w:eastAsia="Wingdings-Regular" w:cs="Calibri"/>
                <w:color w:val="000000"/>
              </w:rPr>
              <w:t>Síntese descritiva</w:t>
            </w:r>
          </w:p>
        </w:tc>
        <w:tc>
          <w:tcPr>
            <w:tcW w:w="1559" w:type="dxa"/>
          </w:tcPr>
          <w:p w14:paraId="3532C572" w14:textId="77777777" w:rsidR="00786071" w:rsidRPr="00F0049E" w:rsidRDefault="00786071" w:rsidP="001E7809">
            <w:pPr>
              <w:spacing w:after="0" w:line="240" w:lineRule="auto"/>
              <w:rPr>
                <w:rFonts w:cs="Calibri"/>
                <w:bCs/>
                <w:sz w:val="18"/>
                <w:szCs w:val="18"/>
                <w:highlight w:val="green"/>
              </w:rPr>
            </w:pPr>
            <w:r>
              <w:rPr>
                <w:rFonts w:eastAsia="Wingdings-Regular" w:cs="Calibri"/>
                <w:color w:val="000000"/>
              </w:rPr>
              <w:t>Nível/Menção</w:t>
            </w:r>
          </w:p>
        </w:tc>
      </w:tr>
      <w:tr w:rsidR="00786071" w:rsidRPr="006A395D" w14:paraId="758E0E0E" w14:textId="77777777" w:rsidTr="001E7809">
        <w:tc>
          <w:tcPr>
            <w:tcW w:w="2836" w:type="dxa"/>
          </w:tcPr>
          <w:p w14:paraId="204B3FF8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5245" w:type="dxa"/>
          </w:tcPr>
          <w:p w14:paraId="01E1E118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1559" w:type="dxa"/>
          </w:tcPr>
          <w:p w14:paraId="5184FA95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  <w:tr w:rsidR="00786071" w:rsidRPr="006A395D" w14:paraId="3727D1AE" w14:textId="77777777" w:rsidTr="001E7809">
        <w:tc>
          <w:tcPr>
            <w:tcW w:w="2836" w:type="dxa"/>
          </w:tcPr>
          <w:p w14:paraId="65BE1D74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5245" w:type="dxa"/>
          </w:tcPr>
          <w:p w14:paraId="497CDA69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  <w:tc>
          <w:tcPr>
            <w:tcW w:w="1559" w:type="dxa"/>
          </w:tcPr>
          <w:p w14:paraId="55D3BDDE" w14:textId="77777777" w:rsidR="00786071" w:rsidRDefault="00786071" w:rsidP="001E7809">
            <w:pPr>
              <w:spacing w:after="0" w:line="240" w:lineRule="auto"/>
              <w:rPr>
                <w:rFonts w:eastAsia="Wingdings-Regular" w:cs="Calibri"/>
                <w:color w:val="000000"/>
              </w:rPr>
            </w:pPr>
          </w:p>
        </w:tc>
      </w:tr>
    </w:tbl>
    <w:p w14:paraId="0DA3C67F" w14:textId="77777777" w:rsidR="00786071" w:rsidRDefault="00786071" w:rsidP="00786071">
      <w:pPr>
        <w:autoSpaceDE w:val="0"/>
        <w:autoSpaceDN w:val="0"/>
        <w:adjustRightInd w:val="0"/>
        <w:spacing w:after="0" w:line="240" w:lineRule="auto"/>
        <w:rPr>
          <w:rFonts w:eastAsia="Wingdings-Regular" w:cs="Calibri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ook w:val="04A0" w:firstRow="1" w:lastRow="0" w:firstColumn="1" w:lastColumn="0" w:noHBand="0" w:noVBand="1"/>
      </w:tblPr>
      <w:tblGrid>
        <w:gridCol w:w="998"/>
        <w:gridCol w:w="1240"/>
        <w:gridCol w:w="1213"/>
        <w:gridCol w:w="6325"/>
      </w:tblGrid>
      <w:tr w:rsidR="00CB6785" w14:paraId="5A63CD73" w14:textId="77777777" w:rsidTr="00CB2800">
        <w:trPr>
          <w:jc w:val="center"/>
        </w:trPr>
        <w:tc>
          <w:tcPr>
            <w:tcW w:w="9776" w:type="dxa"/>
            <w:gridSpan w:val="4"/>
            <w:shd w:val="clear" w:color="auto" w:fill="B4C6E7" w:themeFill="accent1" w:themeFillTint="66"/>
          </w:tcPr>
          <w:p w14:paraId="6110BE5D" w14:textId="3BC20BAB" w:rsidR="00CB6785" w:rsidRDefault="00483DF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 Encarregado de Educação</w:t>
            </w:r>
          </w:p>
        </w:tc>
      </w:tr>
      <w:tr w:rsidR="00CB6785" w14:paraId="559033D8" w14:textId="77777777" w:rsidTr="00CB2800">
        <w:trPr>
          <w:jc w:val="center"/>
        </w:trPr>
        <w:tc>
          <w:tcPr>
            <w:tcW w:w="998" w:type="dxa"/>
          </w:tcPr>
          <w:p w14:paraId="41CDA28C" w14:textId="77777777" w:rsidR="00CB6785" w:rsidRDefault="00483DF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Nome:</w:t>
            </w:r>
          </w:p>
        </w:tc>
        <w:tc>
          <w:tcPr>
            <w:tcW w:w="8778" w:type="dxa"/>
            <w:gridSpan w:val="3"/>
          </w:tcPr>
          <w:p w14:paraId="08E1B2AC" w14:textId="5FC7EF7A" w:rsidR="00CB6785" w:rsidRDefault="00CB678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B6785" w14:paraId="4A194FE9" w14:textId="77777777" w:rsidTr="00CB2800">
        <w:trPr>
          <w:jc w:val="center"/>
        </w:trPr>
        <w:tc>
          <w:tcPr>
            <w:tcW w:w="998" w:type="dxa"/>
          </w:tcPr>
          <w:p w14:paraId="1821CAA0" w14:textId="77777777" w:rsidR="00CB6785" w:rsidRDefault="00483DF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Data:</w:t>
            </w:r>
          </w:p>
        </w:tc>
        <w:tc>
          <w:tcPr>
            <w:tcW w:w="1240" w:type="dxa"/>
          </w:tcPr>
          <w:p w14:paraId="636717D7" w14:textId="3FE6936C" w:rsidR="00CB6785" w:rsidRDefault="00CB678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50A8A65" w14:textId="77777777" w:rsidR="00CB6785" w:rsidRDefault="00483DF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Assinatura:</w:t>
            </w:r>
          </w:p>
        </w:tc>
        <w:tc>
          <w:tcPr>
            <w:tcW w:w="6325" w:type="dxa"/>
          </w:tcPr>
          <w:p w14:paraId="006BFEC4" w14:textId="77777777" w:rsidR="00CB6785" w:rsidRDefault="00CB678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558E43D" w14:textId="77777777" w:rsidR="00CB6785" w:rsidRDefault="00CB6785" w:rsidP="00CB2800">
      <w:pPr>
        <w:autoSpaceDE w:val="0"/>
        <w:autoSpaceDN w:val="0"/>
        <w:adjustRightInd w:val="0"/>
        <w:spacing w:after="0" w:line="240" w:lineRule="auto"/>
        <w:rPr>
          <w:rFonts w:eastAsia="Wingdings-Regular" w:cs="Calibri"/>
        </w:rPr>
      </w:pPr>
    </w:p>
    <w:tbl>
      <w:tblPr>
        <w:tblpPr w:leftFromText="141" w:rightFromText="141" w:vertAnchor="text" w:horzAnchor="margin" w:tblpXSpec="center" w:tblpY="1"/>
        <w:tblW w:w="9747" w:type="dxa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ook w:val="04A0" w:firstRow="1" w:lastRow="0" w:firstColumn="1" w:lastColumn="0" w:noHBand="0" w:noVBand="1"/>
      </w:tblPr>
      <w:tblGrid>
        <w:gridCol w:w="1135"/>
        <w:gridCol w:w="1240"/>
        <w:gridCol w:w="1213"/>
        <w:gridCol w:w="6159"/>
      </w:tblGrid>
      <w:tr w:rsidR="00CB6785" w14:paraId="51ACC066" w14:textId="77777777" w:rsidTr="00CD7A6A">
        <w:tc>
          <w:tcPr>
            <w:tcW w:w="9747" w:type="dxa"/>
            <w:gridSpan w:val="4"/>
            <w:shd w:val="clear" w:color="auto" w:fill="B4C6E7" w:themeFill="accent1" w:themeFillTint="66"/>
          </w:tcPr>
          <w:p w14:paraId="2E38BCB9" w14:textId="77777777" w:rsidR="00CB6785" w:rsidRDefault="00483DF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 Coordenador da implementação das medidas propostas </w:t>
            </w:r>
            <w:r>
              <w:rPr>
                <w:rFonts w:cs="Calibri"/>
                <w:sz w:val="16"/>
                <w:szCs w:val="16"/>
              </w:rPr>
              <w:t>(n.º10 do Art.º 21.º)</w:t>
            </w:r>
          </w:p>
        </w:tc>
      </w:tr>
      <w:tr w:rsidR="00CB6785" w14:paraId="1EC6D3E8" w14:textId="77777777" w:rsidTr="00CD7A6A">
        <w:tc>
          <w:tcPr>
            <w:tcW w:w="1135" w:type="dxa"/>
          </w:tcPr>
          <w:p w14:paraId="6B5DF5EC" w14:textId="77777777" w:rsidR="00CB6785" w:rsidRDefault="00483DF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Nome:</w:t>
            </w:r>
          </w:p>
        </w:tc>
        <w:tc>
          <w:tcPr>
            <w:tcW w:w="8612" w:type="dxa"/>
            <w:gridSpan w:val="3"/>
          </w:tcPr>
          <w:p w14:paraId="0EB05C05" w14:textId="27786F3F" w:rsidR="00CB6785" w:rsidRDefault="00CB678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B6785" w14:paraId="3AB607A9" w14:textId="77777777" w:rsidTr="00CD7A6A">
        <w:tc>
          <w:tcPr>
            <w:tcW w:w="1135" w:type="dxa"/>
          </w:tcPr>
          <w:p w14:paraId="4CBC2593" w14:textId="77777777" w:rsidR="00CB6785" w:rsidRDefault="00483DF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Data:</w:t>
            </w:r>
          </w:p>
        </w:tc>
        <w:tc>
          <w:tcPr>
            <w:tcW w:w="1240" w:type="dxa"/>
          </w:tcPr>
          <w:p w14:paraId="68FA5E61" w14:textId="473FD788" w:rsidR="00CB6785" w:rsidRDefault="00CB678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803913E" w14:textId="77777777" w:rsidR="00CB6785" w:rsidRDefault="00483DF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Assinatura:</w:t>
            </w:r>
          </w:p>
        </w:tc>
        <w:tc>
          <w:tcPr>
            <w:tcW w:w="6159" w:type="dxa"/>
          </w:tcPr>
          <w:p w14:paraId="6BE7E7D7" w14:textId="77777777" w:rsidR="00CB6785" w:rsidRDefault="00CB6785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</w:tbl>
    <w:p w14:paraId="6B543211" w14:textId="77777777" w:rsidR="00CB6785" w:rsidRDefault="00CB6785"/>
    <w:sectPr w:rsidR="00CB6785" w:rsidSect="005351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23E28" w14:textId="77777777" w:rsidR="00AC5B63" w:rsidRDefault="00AC5B63">
      <w:pPr>
        <w:spacing w:line="240" w:lineRule="auto"/>
      </w:pPr>
      <w:r>
        <w:separator/>
      </w:r>
    </w:p>
  </w:endnote>
  <w:endnote w:type="continuationSeparator" w:id="0">
    <w:p w14:paraId="2ADBC975" w14:textId="77777777" w:rsidR="00AC5B63" w:rsidRDefault="00AC5B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Arial MT">
    <w:altName w:val="Arial"/>
    <w:charset w:val="01"/>
    <w:family w:val="swiss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1E715" w14:textId="77777777" w:rsidR="007B2CEE" w:rsidRDefault="007B2C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8102539"/>
      <w:docPartObj>
        <w:docPartGallery w:val="Page Numbers (Bottom of Page)"/>
        <w:docPartUnique/>
      </w:docPartObj>
    </w:sdtPr>
    <w:sdtContent>
      <w:p w14:paraId="6B122883" w14:textId="64F79D2C" w:rsidR="004527C5" w:rsidRDefault="004527C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21EAC4" w14:textId="77777777" w:rsidR="004527C5" w:rsidRDefault="004527C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41C0E" w14:textId="77777777" w:rsidR="007B2CEE" w:rsidRDefault="007B2C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6472A" w14:textId="77777777" w:rsidR="00AC5B63" w:rsidRDefault="00AC5B63">
      <w:pPr>
        <w:spacing w:after="0"/>
      </w:pPr>
      <w:r>
        <w:separator/>
      </w:r>
    </w:p>
  </w:footnote>
  <w:footnote w:type="continuationSeparator" w:id="0">
    <w:p w14:paraId="76C86480" w14:textId="77777777" w:rsidR="00AC5B63" w:rsidRDefault="00AC5B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9C649" w14:textId="77777777" w:rsidR="007B2CEE" w:rsidRDefault="007B2C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62B69" w14:textId="708E6ECC" w:rsidR="003D1AE3" w:rsidRDefault="003D1AE3" w:rsidP="003D1AE3">
    <w:pPr>
      <w:pStyle w:val="Cabealho"/>
      <w:tabs>
        <w:tab w:val="clear" w:pos="4252"/>
        <w:tab w:val="clear" w:pos="8504"/>
        <w:tab w:val="left" w:pos="4830"/>
      </w:tabs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="Times New Roman" w:eastAsia="Arial MT" w:hAnsi="Arial MT" w:cs="Arial MT"/>
        <w:noProof/>
        <w:sz w:val="20"/>
      </w:rPr>
      <w:t xml:space="preserve">         </w:t>
    </w:r>
  </w:p>
  <w:p w14:paraId="47867235" w14:textId="77777777" w:rsidR="004D5CE5" w:rsidRDefault="004D5CE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C2F06" w14:textId="736B51D3" w:rsidR="005351AD" w:rsidRDefault="007B2CEE">
    <w:pPr>
      <w:pStyle w:val="Cabealho"/>
      <w:rPr>
        <w:noProof/>
      </w:rPr>
    </w:pPr>
    <w:r>
      <w:rPr>
        <w:noProof/>
      </w:rPr>
      <w:drawing>
        <wp:inline distT="0" distB="0" distL="0" distR="0" wp14:anchorId="399428C7" wp14:editId="2EA356BA">
          <wp:extent cx="1057275" cy="499614"/>
          <wp:effectExtent l="0" t="0" r="0" b="0"/>
          <wp:docPr id="913065860" name="Imagem 1" descr="Uma imagem com texto, Tipo de letra, Gráficos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065860" name="Imagem 1" descr="Uma imagem com texto, Tipo de letra, Gráficos,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199" cy="505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B2CEE">
      <w:rPr>
        <w:noProof/>
      </w:rPr>
      <w:ptab w:relativeTo="margin" w:alignment="center" w:leader="none"/>
    </w:r>
    <w:r w:rsidRPr="007B2CEE"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056863FC" wp14:editId="10D05BE5">
          <wp:extent cx="1257300" cy="496570"/>
          <wp:effectExtent l="0" t="0" r="0" b="0"/>
          <wp:docPr id="684296187" name="Imagem 1" descr="Uma imagem com Gráficos, Tipo de letra, design gráfico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296187" name="Imagem 1" descr="Uma imagem com Gráficos, Tipo de letra, design gráfico, logótipo&#10;&#10;Descrição gerada automaticament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257300" cy="496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36C468" w14:textId="77777777" w:rsidR="007B2CEE" w:rsidRDefault="007B2CEE">
    <w:pPr>
      <w:pStyle w:val="Cabealho"/>
      <w:rPr>
        <w:noProof/>
      </w:rPr>
    </w:pPr>
  </w:p>
  <w:p w14:paraId="54781C55" w14:textId="77777777" w:rsidR="007B2CEE" w:rsidRDefault="007B2CEE">
    <w:pPr>
      <w:pStyle w:val="Cabealho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4A0EAA"/>
    <w:multiLevelType w:val="multilevel"/>
    <w:tmpl w:val="2812A0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iCs/>
        <w:sz w:val="22"/>
        <w:szCs w:val="22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cs="Times New Roman" w:hint="default"/>
      </w:rPr>
    </w:lvl>
  </w:abstractNum>
  <w:num w:numId="1" w16cid:durableId="97348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5B"/>
    <w:rsid w:val="000024DF"/>
    <w:rsid w:val="0000395B"/>
    <w:rsid w:val="00020125"/>
    <w:rsid w:val="000201DF"/>
    <w:rsid w:val="00024ED6"/>
    <w:rsid w:val="00027CBE"/>
    <w:rsid w:val="00030F96"/>
    <w:rsid w:val="00035884"/>
    <w:rsid w:val="0004012B"/>
    <w:rsid w:val="00045D63"/>
    <w:rsid w:val="0004725D"/>
    <w:rsid w:val="00050191"/>
    <w:rsid w:val="00052581"/>
    <w:rsid w:val="00065D23"/>
    <w:rsid w:val="00071691"/>
    <w:rsid w:val="000757EA"/>
    <w:rsid w:val="00075A23"/>
    <w:rsid w:val="0008286E"/>
    <w:rsid w:val="00083337"/>
    <w:rsid w:val="00084E1A"/>
    <w:rsid w:val="00085946"/>
    <w:rsid w:val="00095714"/>
    <w:rsid w:val="00097B21"/>
    <w:rsid w:val="000B1FAC"/>
    <w:rsid w:val="000C09DD"/>
    <w:rsid w:val="000C381E"/>
    <w:rsid w:val="000C7808"/>
    <w:rsid w:val="000D1242"/>
    <w:rsid w:val="000D2986"/>
    <w:rsid w:val="000D5A78"/>
    <w:rsid w:val="001026F0"/>
    <w:rsid w:val="00102E21"/>
    <w:rsid w:val="00107B3F"/>
    <w:rsid w:val="00107BAE"/>
    <w:rsid w:val="00116189"/>
    <w:rsid w:val="00152369"/>
    <w:rsid w:val="0017478B"/>
    <w:rsid w:val="00174B57"/>
    <w:rsid w:val="001750C2"/>
    <w:rsid w:val="00176218"/>
    <w:rsid w:val="001A2CFE"/>
    <w:rsid w:val="001A6AFD"/>
    <w:rsid w:val="001B4649"/>
    <w:rsid w:val="001C79F4"/>
    <w:rsid w:val="001E1F92"/>
    <w:rsid w:val="001F3AC8"/>
    <w:rsid w:val="0020030C"/>
    <w:rsid w:val="0020082A"/>
    <w:rsid w:val="00202519"/>
    <w:rsid w:val="00205430"/>
    <w:rsid w:val="00220904"/>
    <w:rsid w:val="002372EE"/>
    <w:rsid w:val="00245147"/>
    <w:rsid w:val="00245FCF"/>
    <w:rsid w:val="00260815"/>
    <w:rsid w:val="002610B0"/>
    <w:rsid w:val="00267CAA"/>
    <w:rsid w:val="00271DF0"/>
    <w:rsid w:val="002833FA"/>
    <w:rsid w:val="00293E6D"/>
    <w:rsid w:val="002943BE"/>
    <w:rsid w:val="002A12CE"/>
    <w:rsid w:val="002A1685"/>
    <w:rsid w:val="002A194D"/>
    <w:rsid w:val="002A3592"/>
    <w:rsid w:val="002C4B26"/>
    <w:rsid w:val="002D1FB8"/>
    <w:rsid w:val="002E6BB8"/>
    <w:rsid w:val="002E79E6"/>
    <w:rsid w:val="002F5E67"/>
    <w:rsid w:val="00306BF9"/>
    <w:rsid w:val="0031307C"/>
    <w:rsid w:val="00323F33"/>
    <w:rsid w:val="0032581E"/>
    <w:rsid w:val="003402EC"/>
    <w:rsid w:val="00361799"/>
    <w:rsid w:val="00373471"/>
    <w:rsid w:val="0037475E"/>
    <w:rsid w:val="003868FC"/>
    <w:rsid w:val="003A1E3C"/>
    <w:rsid w:val="003A52C1"/>
    <w:rsid w:val="003B191A"/>
    <w:rsid w:val="003D14E6"/>
    <w:rsid w:val="003D1AE3"/>
    <w:rsid w:val="003E516D"/>
    <w:rsid w:val="003F6561"/>
    <w:rsid w:val="003F685F"/>
    <w:rsid w:val="003F6A19"/>
    <w:rsid w:val="00434CD2"/>
    <w:rsid w:val="0043624C"/>
    <w:rsid w:val="004527C5"/>
    <w:rsid w:val="00452B06"/>
    <w:rsid w:val="00452B0E"/>
    <w:rsid w:val="00456476"/>
    <w:rsid w:val="00456A7D"/>
    <w:rsid w:val="004646B8"/>
    <w:rsid w:val="004675BD"/>
    <w:rsid w:val="00467A40"/>
    <w:rsid w:val="00475690"/>
    <w:rsid w:val="00483DF8"/>
    <w:rsid w:val="004865DE"/>
    <w:rsid w:val="00490692"/>
    <w:rsid w:val="00494A00"/>
    <w:rsid w:val="004B45FB"/>
    <w:rsid w:val="004D0FAE"/>
    <w:rsid w:val="004D5CE5"/>
    <w:rsid w:val="004D7882"/>
    <w:rsid w:val="004F0325"/>
    <w:rsid w:val="004F7AA8"/>
    <w:rsid w:val="0050553A"/>
    <w:rsid w:val="00510D7F"/>
    <w:rsid w:val="00513403"/>
    <w:rsid w:val="00523937"/>
    <w:rsid w:val="00530143"/>
    <w:rsid w:val="005351AD"/>
    <w:rsid w:val="00535A59"/>
    <w:rsid w:val="00535F5E"/>
    <w:rsid w:val="0054176B"/>
    <w:rsid w:val="00541E7C"/>
    <w:rsid w:val="005562E9"/>
    <w:rsid w:val="00576C51"/>
    <w:rsid w:val="00596159"/>
    <w:rsid w:val="005978B3"/>
    <w:rsid w:val="005A1E50"/>
    <w:rsid w:val="005A4D11"/>
    <w:rsid w:val="005A551F"/>
    <w:rsid w:val="005E42A1"/>
    <w:rsid w:val="005E7EFE"/>
    <w:rsid w:val="005F2D54"/>
    <w:rsid w:val="005F4CF0"/>
    <w:rsid w:val="005F4DAA"/>
    <w:rsid w:val="00610B93"/>
    <w:rsid w:val="00613DD9"/>
    <w:rsid w:val="006328B6"/>
    <w:rsid w:val="006334F6"/>
    <w:rsid w:val="00634B06"/>
    <w:rsid w:val="006361D4"/>
    <w:rsid w:val="0064050D"/>
    <w:rsid w:val="00642DE9"/>
    <w:rsid w:val="00643328"/>
    <w:rsid w:val="0064408F"/>
    <w:rsid w:val="00685E45"/>
    <w:rsid w:val="006A395D"/>
    <w:rsid w:val="006A6A3D"/>
    <w:rsid w:val="006B5386"/>
    <w:rsid w:val="006C1D8D"/>
    <w:rsid w:val="006D23D5"/>
    <w:rsid w:val="006D49DA"/>
    <w:rsid w:val="006D54C6"/>
    <w:rsid w:val="006E2214"/>
    <w:rsid w:val="006F15EE"/>
    <w:rsid w:val="006F7D32"/>
    <w:rsid w:val="0070362D"/>
    <w:rsid w:val="00703B38"/>
    <w:rsid w:val="00706145"/>
    <w:rsid w:val="00722A1E"/>
    <w:rsid w:val="00723CCC"/>
    <w:rsid w:val="007405FE"/>
    <w:rsid w:val="0074213B"/>
    <w:rsid w:val="00743FB1"/>
    <w:rsid w:val="00750DF9"/>
    <w:rsid w:val="0076140A"/>
    <w:rsid w:val="00766DCB"/>
    <w:rsid w:val="00772EDB"/>
    <w:rsid w:val="007823F2"/>
    <w:rsid w:val="00786071"/>
    <w:rsid w:val="00791E88"/>
    <w:rsid w:val="007A10A3"/>
    <w:rsid w:val="007B2CEE"/>
    <w:rsid w:val="007C3A6E"/>
    <w:rsid w:val="007C5635"/>
    <w:rsid w:val="007C670C"/>
    <w:rsid w:val="007D201C"/>
    <w:rsid w:val="007E45BC"/>
    <w:rsid w:val="007F088E"/>
    <w:rsid w:val="007F46BF"/>
    <w:rsid w:val="007F6503"/>
    <w:rsid w:val="00803403"/>
    <w:rsid w:val="00803C8C"/>
    <w:rsid w:val="00810E9B"/>
    <w:rsid w:val="00815927"/>
    <w:rsid w:val="008336B4"/>
    <w:rsid w:val="00834897"/>
    <w:rsid w:val="0083565B"/>
    <w:rsid w:val="00836838"/>
    <w:rsid w:val="00840598"/>
    <w:rsid w:val="00840D61"/>
    <w:rsid w:val="00845BA3"/>
    <w:rsid w:val="0085253F"/>
    <w:rsid w:val="00862265"/>
    <w:rsid w:val="00864276"/>
    <w:rsid w:val="00864AE3"/>
    <w:rsid w:val="008733FF"/>
    <w:rsid w:val="008934BF"/>
    <w:rsid w:val="00893A0C"/>
    <w:rsid w:val="00897016"/>
    <w:rsid w:val="008973CD"/>
    <w:rsid w:val="008A4625"/>
    <w:rsid w:val="008A4B80"/>
    <w:rsid w:val="008A567E"/>
    <w:rsid w:val="008A74D6"/>
    <w:rsid w:val="008C12A1"/>
    <w:rsid w:val="008C4DB6"/>
    <w:rsid w:val="00902848"/>
    <w:rsid w:val="009132FB"/>
    <w:rsid w:val="00923792"/>
    <w:rsid w:val="00925B9D"/>
    <w:rsid w:val="00942841"/>
    <w:rsid w:val="00950DF7"/>
    <w:rsid w:val="00952625"/>
    <w:rsid w:val="00954BA0"/>
    <w:rsid w:val="00955DF9"/>
    <w:rsid w:val="0096798C"/>
    <w:rsid w:val="00967F02"/>
    <w:rsid w:val="00975FF4"/>
    <w:rsid w:val="009866DE"/>
    <w:rsid w:val="009935DA"/>
    <w:rsid w:val="009960D1"/>
    <w:rsid w:val="009A1E3D"/>
    <w:rsid w:val="009A743C"/>
    <w:rsid w:val="009D055E"/>
    <w:rsid w:val="009D19C3"/>
    <w:rsid w:val="009D7FFC"/>
    <w:rsid w:val="009E1758"/>
    <w:rsid w:val="009F417B"/>
    <w:rsid w:val="009F47AD"/>
    <w:rsid w:val="009F5884"/>
    <w:rsid w:val="00A006DF"/>
    <w:rsid w:val="00A11E90"/>
    <w:rsid w:val="00A153F7"/>
    <w:rsid w:val="00A2464E"/>
    <w:rsid w:val="00A33AB2"/>
    <w:rsid w:val="00A35CD5"/>
    <w:rsid w:val="00A40F3F"/>
    <w:rsid w:val="00A4644C"/>
    <w:rsid w:val="00A53E05"/>
    <w:rsid w:val="00A555E1"/>
    <w:rsid w:val="00A81D96"/>
    <w:rsid w:val="00A82269"/>
    <w:rsid w:val="00A83BBA"/>
    <w:rsid w:val="00AA2C15"/>
    <w:rsid w:val="00AA3F02"/>
    <w:rsid w:val="00AB05B1"/>
    <w:rsid w:val="00AB4698"/>
    <w:rsid w:val="00AC5B63"/>
    <w:rsid w:val="00AC71D5"/>
    <w:rsid w:val="00AF2B2A"/>
    <w:rsid w:val="00B15FC5"/>
    <w:rsid w:val="00B2305E"/>
    <w:rsid w:val="00B30AA8"/>
    <w:rsid w:val="00B43389"/>
    <w:rsid w:val="00B45296"/>
    <w:rsid w:val="00B45511"/>
    <w:rsid w:val="00B54036"/>
    <w:rsid w:val="00B628DF"/>
    <w:rsid w:val="00B845A7"/>
    <w:rsid w:val="00B95264"/>
    <w:rsid w:val="00BA1E5C"/>
    <w:rsid w:val="00BA6FD7"/>
    <w:rsid w:val="00BB0AEF"/>
    <w:rsid w:val="00BB0E24"/>
    <w:rsid w:val="00BB58B7"/>
    <w:rsid w:val="00BC4326"/>
    <w:rsid w:val="00BC7217"/>
    <w:rsid w:val="00BE0286"/>
    <w:rsid w:val="00C001D1"/>
    <w:rsid w:val="00C07C5C"/>
    <w:rsid w:val="00C12B6A"/>
    <w:rsid w:val="00C1346B"/>
    <w:rsid w:val="00C271D5"/>
    <w:rsid w:val="00C40F7E"/>
    <w:rsid w:val="00C41C54"/>
    <w:rsid w:val="00C45BE5"/>
    <w:rsid w:val="00C566D9"/>
    <w:rsid w:val="00C725B8"/>
    <w:rsid w:val="00C820AE"/>
    <w:rsid w:val="00C8756B"/>
    <w:rsid w:val="00C927C9"/>
    <w:rsid w:val="00C93E89"/>
    <w:rsid w:val="00C95F39"/>
    <w:rsid w:val="00CA1CBB"/>
    <w:rsid w:val="00CA3F27"/>
    <w:rsid w:val="00CA7DE5"/>
    <w:rsid w:val="00CB2800"/>
    <w:rsid w:val="00CB6785"/>
    <w:rsid w:val="00CB7A8F"/>
    <w:rsid w:val="00CD7A6A"/>
    <w:rsid w:val="00CE34D7"/>
    <w:rsid w:val="00CE44D1"/>
    <w:rsid w:val="00CE7CA3"/>
    <w:rsid w:val="00D06A08"/>
    <w:rsid w:val="00D11ABD"/>
    <w:rsid w:val="00D23752"/>
    <w:rsid w:val="00D401CA"/>
    <w:rsid w:val="00D46F7E"/>
    <w:rsid w:val="00D51EE8"/>
    <w:rsid w:val="00D65E71"/>
    <w:rsid w:val="00D6664D"/>
    <w:rsid w:val="00D70415"/>
    <w:rsid w:val="00D8187E"/>
    <w:rsid w:val="00D86F6E"/>
    <w:rsid w:val="00D871F5"/>
    <w:rsid w:val="00D9734D"/>
    <w:rsid w:val="00DA2969"/>
    <w:rsid w:val="00DA543A"/>
    <w:rsid w:val="00DA65AB"/>
    <w:rsid w:val="00DB51FF"/>
    <w:rsid w:val="00DC3F15"/>
    <w:rsid w:val="00DF3AD0"/>
    <w:rsid w:val="00E03C54"/>
    <w:rsid w:val="00E07020"/>
    <w:rsid w:val="00E15A3B"/>
    <w:rsid w:val="00E22B74"/>
    <w:rsid w:val="00E237CE"/>
    <w:rsid w:val="00E50E4A"/>
    <w:rsid w:val="00E67999"/>
    <w:rsid w:val="00E767CA"/>
    <w:rsid w:val="00E770CD"/>
    <w:rsid w:val="00EB6E07"/>
    <w:rsid w:val="00EB77F5"/>
    <w:rsid w:val="00EC35E6"/>
    <w:rsid w:val="00ED6719"/>
    <w:rsid w:val="00F0049E"/>
    <w:rsid w:val="00F07EC0"/>
    <w:rsid w:val="00F16589"/>
    <w:rsid w:val="00F30BE4"/>
    <w:rsid w:val="00F37FDC"/>
    <w:rsid w:val="00F40030"/>
    <w:rsid w:val="00F454E3"/>
    <w:rsid w:val="00F6392C"/>
    <w:rsid w:val="00F73AAF"/>
    <w:rsid w:val="00F854F0"/>
    <w:rsid w:val="00F947E6"/>
    <w:rsid w:val="00F96EEA"/>
    <w:rsid w:val="00FB002C"/>
    <w:rsid w:val="00FB2F15"/>
    <w:rsid w:val="00FB6B11"/>
    <w:rsid w:val="00FB715F"/>
    <w:rsid w:val="00FD216C"/>
    <w:rsid w:val="00FE594A"/>
    <w:rsid w:val="00FF1FDC"/>
    <w:rsid w:val="00FF31EB"/>
    <w:rsid w:val="00FF6ED8"/>
    <w:rsid w:val="4943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FBEE479"/>
  <w15:docId w15:val="{AD621439-A7F3-4C7E-8DA2-16C6CF76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Tipodeletrapredefinidodopargrafo"/>
    <w:uiPriority w:val="99"/>
    <w:semiHidden/>
    <w:unhideWhenUsed/>
    <w:rPr>
      <w:vertAlign w:val="superscript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balo">
    <w:name w:val="Balloon Text"/>
    <w:basedOn w:val="Normal"/>
    <w:link w:val="TextodebaloCarter1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extodenotadefim">
    <w:name w:val="endnote text"/>
    <w:basedOn w:val="Normal"/>
    <w:link w:val="TextodenotadefimCarter1"/>
    <w:uiPriority w:val="99"/>
    <w:unhideWhenUsed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GCRItitInstr">
    <w:name w:val="G.CRI_titInstr"/>
    <w:basedOn w:val="Normal"/>
    <w:qFormat/>
    <w:pPr>
      <w:spacing w:after="0" w:line="240" w:lineRule="auto"/>
      <w:jc w:val="center"/>
    </w:pPr>
    <w:rPr>
      <w:rFonts w:ascii="Trebuchet MS" w:eastAsia="Times New Roman" w:hAnsi="Trebuchet MS"/>
      <w:b/>
      <w:color w:val="E36C0A"/>
      <w:sz w:val="24"/>
      <w:szCs w:val="24"/>
      <w:lang w:eastAsia="pt-PT"/>
    </w:rPr>
  </w:style>
  <w:style w:type="character" w:customStyle="1" w:styleId="TextodenotadefimCarter">
    <w:name w:val="Texto de nota de fim Caráter"/>
    <w:basedOn w:val="Tipodeletrapredefinidodopargrafo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TextodenotadefimCarter1">
    <w:name w:val="Texto de nota de fim Caráter1"/>
    <w:link w:val="Textodenotadefim"/>
    <w:uiPriority w:val="99"/>
    <w:rPr>
      <w:rFonts w:ascii="Calibri" w:eastAsia="Calibri" w:hAnsi="Calibri" w:cs="Times New Roman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TextodebaloCarter">
    <w:name w:val="Texto de balão Caráter"/>
    <w:basedOn w:val="Tipodeletrapredefinidodopargrafo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TextodebaloCarter1">
    <w:name w:val="Texto de balão Caráter1"/>
    <w:link w:val="Textodebalo"/>
    <w:rPr>
      <w:rFonts w:ascii="Tahoma" w:eastAsia="Times New Roman" w:hAnsi="Tahoma" w:cs="Times New Roman"/>
      <w:sz w:val="16"/>
      <w:szCs w:val="16"/>
    </w:rPr>
  </w:style>
  <w:style w:type="paragraph" w:styleId="SemEspaamento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4D5C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D5CE5"/>
    <w:rPr>
      <w:rFonts w:ascii="Calibri" w:eastAsia="Calibri" w:hAnsi="Calibri" w:cs="Times New Roman"/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4D5C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D5CE5"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elacomGrelha1">
    <w:name w:val="Tabela com Grelha1"/>
    <w:basedOn w:val="Tabelanormal"/>
    <w:next w:val="TabelacomGrelha"/>
    <w:uiPriority w:val="39"/>
    <w:rsid w:val="004D5CE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39">
    <w:name w:val="_Style 39"/>
    <w:basedOn w:val="Tabelanormal"/>
    <w:rsid w:val="003B191A"/>
    <w:rPr>
      <w:rFonts w:ascii="Calibri" w:eastAsia="Calibri" w:hAnsi="Calibri" w:cs="Calibri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33">
    <w:name w:val="_Style 33"/>
    <w:basedOn w:val="Tabelanormal"/>
    <w:rsid w:val="00174B57"/>
    <w:rPr>
      <w:rFonts w:ascii="Calibri" w:eastAsia="Calibri" w:hAnsi="Calibri" w:cs="Calibri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A23B8-8BB9-4897-9387-4F9479EB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1056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Azevedo</dc:creator>
  <cp:lastModifiedBy>Manuela Novais</cp:lastModifiedBy>
  <cp:revision>4</cp:revision>
  <dcterms:created xsi:type="dcterms:W3CDTF">2023-11-16T12:06:00Z</dcterms:created>
  <dcterms:modified xsi:type="dcterms:W3CDTF">2024-09-06T15:33:00Z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2070-11.2.0.11156</vt:lpwstr>
  </property>
  <property fmtid="{D5CDD505-2E9C-101B-9397-08002B2CF9AE}" pid="3" name="ICV">
    <vt:lpwstr>020018C9347F4FF1977C4382631D19AD</vt:lpwstr>
  </property>
</Properties>
</file>