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4764" w14:textId="77777777" w:rsidR="00100974" w:rsidRDefault="00000000">
      <w:pPr>
        <w:spacing w:after="0" w:line="259" w:lineRule="auto"/>
        <w:ind w:left="7480" w:right="0" w:firstLine="0"/>
        <w:jc w:val="left"/>
      </w:pPr>
      <w:r>
        <w:rPr>
          <w:noProof/>
        </w:rPr>
        <w:drawing>
          <wp:inline distT="0" distB="0" distL="0" distR="0" wp14:anchorId="40216158" wp14:editId="5BA051F9">
            <wp:extent cx="606425" cy="68834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BCBE" w14:textId="77777777" w:rsidR="00100974" w:rsidRDefault="00000000">
      <w:pPr>
        <w:spacing w:after="114" w:line="259" w:lineRule="auto"/>
        <w:ind w:left="0" w:right="71" w:firstLine="0"/>
        <w:jc w:val="left"/>
      </w:pPr>
      <w:r>
        <w:rPr>
          <w:rFonts w:cs="Calibri"/>
          <w:b/>
        </w:rPr>
        <w:t xml:space="preserve"> </w:t>
      </w:r>
    </w:p>
    <w:p w14:paraId="0A1790C8" w14:textId="77777777" w:rsidR="00100974" w:rsidRDefault="00000000">
      <w:pPr>
        <w:spacing w:after="81" w:line="259" w:lineRule="auto"/>
        <w:ind w:left="4" w:right="0" w:firstLine="0"/>
        <w:jc w:val="center"/>
      </w:pPr>
      <w:r>
        <w:rPr>
          <w:rFonts w:cs="Calibri"/>
          <w:sz w:val="36"/>
        </w:rPr>
        <w:t>Declaração De Autorização Parental</w:t>
      </w:r>
      <w:r>
        <w:rPr>
          <w:rFonts w:cs="Calibri"/>
          <w:sz w:val="32"/>
        </w:rPr>
        <w:t xml:space="preserve"> </w:t>
      </w:r>
    </w:p>
    <w:p w14:paraId="4519EE45" w14:textId="77777777" w:rsidR="00100974" w:rsidRDefault="00000000">
      <w:pPr>
        <w:spacing w:after="0" w:line="259" w:lineRule="auto"/>
        <w:ind w:right="95"/>
        <w:jc w:val="right"/>
      </w:pPr>
      <w:r>
        <w:rPr>
          <w:sz w:val="24"/>
        </w:rPr>
        <w:t>Ex.mo</w:t>
      </w:r>
      <w:r>
        <w:t>/a Sr.(a) Encarregado(a) de Educaç</w:t>
      </w:r>
      <w:r>
        <w:rPr>
          <w:sz w:val="24"/>
        </w:rPr>
        <w:t xml:space="preserve">ão </w:t>
      </w:r>
    </w:p>
    <w:p w14:paraId="0ED6ADF4" w14:textId="77777777" w:rsidR="00100974" w:rsidRDefault="00000000">
      <w:pPr>
        <w:spacing w:after="16" w:line="259" w:lineRule="auto"/>
        <w:ind w:left="0" w:right="49" w:firstLine="0"/>
        <w:jc w:val="right"/>
      </w:pPr>
      <w:r>
        <w:rPr>
          <w:sz w:val="24"/>
        </w:rPr>
        <w:t xml:space="preserve"> </w:t>
      </w:r>
    </w:p>
    <w:p w14:paraId="5CDC17CC" w14:textId="316B1814" w:rsidR="00100974" w:rsidRDefault="00000000">
      <w:pPr>
        <w:ind w:left="107" w:right="94"/>
      </w:pPr>
      <w:r>
        <w:t>O Agrupamento de Escolas Vila Verde dispõe d</w:t>
      </w:r>
      <w:r w:rsidR="0040675A">
        <w:t>a Especialidade de</w:t>
      </w:r>
      <w:r>
        <w:t xml:space="preserve"> Mediação Educacional que desenvolve projetos de intervenção, em grupo e individual, com a finalidade de promover a convivência pacífica, a melhoria da qualidade do ambiente escolar e estimular e desenvolver as competências pessoais e socioemocionais dos alunos. Deste modo, prevenimos e resolvemos situações problemáticas, como por exemplo: problemas de indisciplina, resolução de conflitos, baixo rendimento escolar, entre outras situações que afetam o aluno, prejudicando a qualidade das aprendizagens. </w:t>
      </w:r>
    </w:p>
    <w:p w14:paraId="0289C2C2" w14:textId="77777777" w:rsidR="00100974" w:rsidRDefault="00000000">
      <w:pPr>
        <w:spacing w:after="110" w:line="259" w:lineRule="auto"/>
        <w:ind w:right="95"/>
        <w:jc w:val="right"/>
      </w:pPr>
      <w:r>
        <w:t xml:space="preserve">A Técnica responsável </w:t>
      </w:r>
    </w:p>
    <w:p w14:paraId="7A013130" w14:textId="77777777" w:rsidR="00100974" w:rsidRDefault="00000000">
      <w:pPr>
        <w:spacing w:after="114" w:line="259" w:lineRule="auto"/>
        <w:ind w:left="0" w:right="111" w:firstLine="0"/>
        <w:jc w:val="right"/>
      </w:pPr>
      <w:r>
        <w:rPr>
          <w:rFonts w:cs="Calibri"/>
          <w:i/>
        </w:rPr>
        <w:t xml:space="preserve">Diana Costa </w:t>
      </w:r>
    </w:p>
    <w:p w14:paraId="1AC8FECB" w14:textId="77777777" w:rsidR="00100974" w:rsidRDefault="00000000">
      <w:pPr>
        <w:spacing w:after="98" w:line="259" w:lineRule="auto"/>
        <w:ind w:left="0" w:right="57" w:firstLine="0"/>
        <w:jc w:val="right"/>
      </w:pPr>
      <w:r>
        <w:rPr>
          <w:rFonts w:cs="Calibri"/>
          <w:i/>
        </w:rPr>
        <w:t xml:space="preserve"> </w:t>
      </w:r>
    </w:p>
    <w:p w14:paraId="2BE381FF" w14:textId="77777777" w:rsidR="00100974" w:rsidRDefault="00000000">
      <w:pPr>
        <w:spacing w:after="0" w:line="259" w:lineRule="auto"/>
        <w:ind w:left="768" w:right="0" w:firstLine="0"/>
        <w:jc w:val="left"/>
      </w:pPr>
      <w:r>
        <w:rPr>
          <w:rFonts w:cs="Calibri"/>
          <w:b/>
          <w:i/>
          <w:sz w:val="20"/>
        </w:rPr>
        <w:t xml:space="preserve">(preencher os espaços vazios; riscar a opção que não interessa; assinar nos locais próprios) </w:t>
      </w:r>
    </w:p>
    <w:p w14:paraId="51FEDBB8" w14:textId="77777777" w:rsidR="00100974" w:rsidRDefault="00000000">
      <w:pPr>
        <w:spacing w:after="0" w:line="259" w:lineRule="auto"/>
        <w:ind w:left="543" w:right="0" w:firstLine="0"/>
        <w:jc w:val="center"/>
      </w:pPr>
      <w:r>
        <w:rPr>
          <w:rFonts w:cs="Calibri"/>
          <w:b/>
          <w:i/>
          <w:sz w:val="20"/>
        </w:rPr>
        <w:t xml:space="preserve"> </w:t>
      </w:r>
    </w:p>
    <w:p w14:paraId="393FF1A5" w14:textId="77777777" w:rsidR="00100974" w:rsidRDefault="00000000">
      <w:pPr>
        <w:spacing w:after="0" w:line="361" w:lineRule="auto"/>
        <w:ind w:left="112" w:right="0" w:firstLine="0"/>
        <w:jc w:val="left"/>
      </w:pPr>
      <w:r>
        <w:t>Eu,</w:t>
      </w:r>
      <w:r>
        <w:rPr>
          <w:u w:val="single" w:color="000000"/>
        </w:rPr>
        <w:t xml:space="preserve">  _____________ ______________________________</w:t>
      </w:r>
      <w:r>
        <w:t>, encarregado(a) de educação e/ou representante    legal    de</w:t>
      </w:r>
      <w:r>
        <w:rPr>
          <w:u w:val="single" w:color="000000"/>
        </w:rPr>
        <w:t xml:space="preserve"> ___________________________ __</w:t>
      </w:r>
      <w:r>
        <w:t xml:space="preserve">, </w:t>
      </w:r>
    </w:p>
    <w:p w14:paraId="65260B93" w14:textId="77777777" w:rsidR="00100974" w:rsidRDefault="00000000">
      <w:pPr>
        <w:ind w:left="107" w:right="9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75919A" wp14:editId="295F9A1D">
            <wp:simplePos x="0" y="0"/>
            <wp:positionH relativeFrom="page">
              <wp:posOffset>1080135</wp:posOffset>
            </wp:positionH>
            <wp:positionV relativeFrom="page">
              <wp:posOffset>449580</wp:posOffset>
            </wp:positionV>
            <wp:extent cx="933387" cy="441960"/>
            <wp:effectExtent l="0" t="0" r="0" b="0"/>
            <wp:wrapTopAndBottom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387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 _____ anos, do </w:t>
      </w:r>
      <w:r>
        <w:rPr>
          <w:u w:val="single" w:color="000000"/>
        </w:rPr>
        <w:t xml:space="preserve">           </w:t>
      </w:r>
      <w:r>
        <w:t>ano, turma ____,  nº</w:t>
      </w:r>
      <w:r>
        <w:rPr>
          <w:u w:val="single" w:color="000000"/>
        </w:rPr>
        <w:t xml:space="preserve">          </w:t>
      </w:r>
      <w:r>
        <w:t xml:space="preserve">, declaro que </w:t>
      </w:r>
      <w:r>
        <w:rPr>
          <w:rFonts w:cs="Calibri"/>
          <w:b/>
        </w:rPr>
        <w:t>autorizo / não autorizo o</w:t>
      </w:r>
      <w:r>
        <w:t xml:space="preserve"> acompanhamento do(a) meu/minha educando(a) por parte da técnica de Mediação Educacional do Agrupamento de Escolas de Vila Verde. </w:t>
      </w:r>
    </w:p>
    <w:p w14:paraId="7F96EEEC" w14:textId="77777777" w:rsidR="00100974" w:rsidRDefault="00000000">
      <w:pPr>
        <w:spacing w:after="129" w:line="259" w:lineRule="auto"/>
        <w:ind w:left="112" w:right="0" w:firstLine="0"/>
        <w:jc w:val="left"/>
      </w:pPr>
      <w:r>
        <w:t xml:space="preserve"> </w:t>
      </w:r>
    </w:p>
    <w:p w14:paraId="5C58E2D9" w14:textId="77777777" w:rsidR="00100974" w:rsidRDefault="00000000">
      <w:pPr>
        <w:tabs>
          <w:tab w:val="center" w:pos="3314"/>
          <w:tab w:val="center" w:pos="4250"/>
          <w:tab w:val="center" w:pos="5258"/>
        </w:tabs>
        <w:spacing w:after="110" w:line="259" w:lineRule="auto"/>
        <w:ind w:left="0" w:right="0" w:firstLine="0"/>
        <w:jc w:val="left"/>
      </w:pPr>
      <w:r>
        <w:rPr>
          <w:rFonts w:cs="Calibri"/>
        </w:rPr>
        <w:tab/>
      </w:r>
      <w:r>
        <w:t>Vila Verde,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de 202__ </w:t>
      </w:r>
    </w:p>
    <w:p w14:paraId="59037646" w14:textId="77777777" w:rsidR="00100974" w:rsidRDefault="00000000">
      <w:pPr>
        <w:spacing w:after="98" w:line="259" w:lineRule="auto"/>
        <w:ind w:left="51" w:right="0" w:firstLine="0"/>
        <w:jc w:val="center"/>
      </w:pPr>
      <w:r>
        <w:t xml:space="preserve"> </w:t>
      </w:r>
    </w:p>
    <w:p w14:paraId="74DD344B" w14:textId="77777777" w:rsidR="00100974" w:rsidRDefault="00000000">
      <w:pPr>
        <w:spacing w:after="120" w:line="259" w:lineRule="auto"/>
        <w:ind w:left="0" w:right="0" w:firstLine="0"/>
        <w:jc w:val="center"/>
      </w:pPr>
      <w:r>
        <w:rPr>
          <w:rFonts w:cs="Calibri"/>
          <w:b/>
          <w:sz w:val="20"/>
        </w:rPr>
        <w:t xml:space="preserve">O (A) Encarregado de Educação </w:t>
      </w:r>
    </w:p>
    <w:p w14:paraId="652C0B6B" w14:textId="77777777" w:rsidR="00100974" w:rsidRDefault="00000000">
      <w:pPr>
        <w:spacing w:after="0" w:line="259" w:lineRule="auto"/>
        <w:ind w:left="51" w:right="0" w:firstLine="0"/>
        <w:jc w:val="center"/>
      </w:pPr>
      <w:r>
        <w:rPr>
          <w:rFonts w:cs="Calibri"/>
          <w:i/>
        </w:rPr>
        <w:t xml:space="preserve"> </w:t>
      </w:r>
    </w:p>
    <w:p w14:paraId="65BEF08B" w14:textId="77777777" w:rsidR="00100974" w:rsidRDefault="00000000">
      <w:pPr>
        <w:spacing w:after="43" w:line="259" w:lineRule="auto"/>
        <w:ind w:left="84" w:right="0" w:firstLine="0"/>
        <w:jc w:val="left"/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53A803DB" wp14:editId="6FA8C0AC">
                <wp:extent cx="5297551" cy="7620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7551" cy="7620"/>
                          <a:chOff x="0" y="0"/>
                          <a:chExt cx="5297551" cy="7620"/>
                        </a:xfrm>
                      </wpg:grpSpPr>
                      <wps:wsp>
                        <wps:cNvPr id="1541" name="Shape 1541"/>
                        <wps:cNvSpPr/>
                        <wps:spPr>
                          <a:xfrm>
                            <a:off x="0" y="0"/>
                            <a:ext cx="5297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7551" h="9144">
                                <a:moveTo>
                                  <a:pt x="0" y="0"/>
                                </a:moveTo>
                                <a:lnTo>
                                  <a:pt x="5297551" y="0"/>
                                </a:lnTo>
                                <a:lnTo>
                                  <a:pt x="5297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1" style="width:417.13pt;height:0.600037pt;mso-position-horizontal-relative:char;mso-position-vertical-relative:line" coordsize="52975,76">
                <v:shape id="Shape 1542" style="position:absolute;width:52975;height:91;left:0;top:0;" coordsize="5297551,9144" path="m0,0l5297551,0l529755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91EFB2E" w14:textId="77777777" w:rsidR="00100974" w:rsidRDefault="00000000">
      <w:pPr>
        <w:spacing w:after="114" w:line="259" w:lineRule="auto"/>
        <w:ind w:left="0" w:right="0" w:firstLine="0"/>
        <w:jc w:val="left"/>
      </w:pPr>
      <w:r>
        <w:rPr>
          <w:rFonts w:cs="Calibri"/>
          <w:i/>
        </w:rPr>
        <w:t xml:space="preserve"> </w:t>
      </w:r>
    </w:p>
    <w:p w14:paraId="1145DC4E" w14:textId="1F808057" w:rsidR="00100974" w:rsidRDefault="00100974" w:rsidP="0040675A">
      <w:pPr>
        <w:spacing w:after="3382" w:line="259" w:lineRule="auto"/>
        <w:ind w:left="0" w:right="0" w:firstLine="0"/>
        <w:jc w:val="left"/>
      </w:pPr>
    </w:p>
    <w:sectPr w:rsidR="00100974">
      <w:pgSz w:w="11908" w:h="16836"/>
      <w:pgMar w:top="690" w:right="1702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74"/>
    <w:rsid w:val="00100974"/>
    <w:rsid w:val="00127EC1"/>
    <w:rsid w:val="0040675A"/>
    <w:rsid w:val="00564A96"/>
    <w:rsid w:val="00ED79B8"/>
    <w:rsid w:val="00F5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1E61"/>
  <w15:docId w15:val="{B7015B2C-729F-7845-B689-39277451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60" w:lineRule="auto"/>
      <w:ind w:left="10" w:right="105" w:hanging="10"/>
      <w:jc w:val="both"/>
    </w:pPr>
    <w:rPr>
      <w:rFonts w:ascii="Calibri" w:eastAsia="Calibri" w:hAnsi="Calibri" w:cs="Times New Roman"/>
      <w:color w:val="000000"/>
      <w:sz w:val="22"/>
      <w:lang w:val="pt" w:eastAsia="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CHATUM</dc:creator>
  <cp:keywords/>
  <cp:lastModifiedBy>Rita Machado Araújo</cp:lastModifiedBy>
  <cp:revision>2</cp:revision>
  <dcterms:created xsi:type="dcterms:W3CDTF">2026-03-17T12:22:00Z</dcterms:created>
  <dcterms:modified xsi:type="dcterms:W3CDTF">2026-03-17T12:22:00Z</dcterms:modified>
</cp:coreProperties>
</file>