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BEEC11" w14:textId="4B418DF4" w:rsidR="002547AC" w:rsidRDefault="00000000">
      <w:pPr>
        <w:spacing w:line="360" w:lineRule="auto"/>
        <w:jc w:val="center"/>
        <w:rPr>
          <w:rFonts w:ascii="Arial Narrow" w:eastAsia="Arial Narrow" w:hAnsi="Arial Narrow" w:cs="Arial Narrow"/>
          <w:b/>
          <w:sz w:val="28"/>
          <w:szCs w:val="28"/>
        </w:rPr>
      </w:pPr>
      <w:r>
        <w:rPr>
          <w:rFonts w:ascii="Arial Narrow" w:eastAsia="Arial Narrow" w:hAnsi="Arial Narrow" w:cs="Arial Narrow"/>
          <w:b/>
          <w:sz w:val="28"/>
          <w:szCs w:val="28"/>
        </w:rPr>
        <w:t>Ficha de sinalização</w:t>
      </w:r>
      <w:r w:rsidR="00C80DEB" w:rsidRPr="00C80DEB">
        <w:rPr>
          <w:rFonts w:ascii="Arial Narrow" w:eastAsia="Arial Narrow" w:hAnsi="Arial Narrow" w:cs="Arial Narrow"/>
          <w:b/>
          <w:sz w:val="28"/>
          <w:szCs w:val="28"/>
        </w:rPr>
        <w:t xml:space="preserve"> </w:t>
      </w:r>
      <w:r w:rsidR="00C80DEB">
        <w:rPr>
          <w:rFonts w:ascii="Arial Narrow" w:eastAsia="Arial Narrow" w:hAnsi="Arial Narrow" w:cs="Arial Narrow"/>
          <w:b/>
          <w:sz w:val="28"/>
          <w:szCs w:val="28"/>
        </w:rPr>
        <w:t xml:space="preserve">- Especialidade de Terapia da Fala </w:t>
      </w:r>
    </w:p>
    <w:p w14:paraId="32730DC9" w14:textId="77777777" w:rsidR="002547AC" w:rsidRDefault="002547AC">
      <w:pPr>
        <w:spacing w:line="360" w:lineRule="auto"/>
        <w:rPr>
          <w:rFonts w:ascii="Arial Narrow" w:eastAsia="Arial Narrow" w:hAnsi="Arial Narrow" w:cs="Arial Narrow"/>
          <w:b/>
        </w:rPr>
      </w:pPr>
    </w:p>
    <w:p w14:paraId="02E4A80C" w14:textId="77777777" w:rsidR="002547AC" w:rsidRDefault="00000000">
      <w:pPr>
        <w:spacing w:line="360" w:lineRule="auto"/>
        <w:jc w:val="both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1. Identificação do(a) aluno(a)</w:t>
      </w:r>
    </w:p>
    <w:tbl>
      <w:tblPr>
        <w:tblStyle w:val="a"/>
        <w:tblW w:w="851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188"/>
        <w:gridCol w:w="2368"/>
        <w:gridCol w:w="3960"/>
      </w:tblGrid>
      <w:tr w:rsidR="002547AC" w14:paraId="03CF6EF0" w14:textId="77777777">
        <w:tc>
          <w:tcPr>
            <w:tcW w:w="8516" w:type="dxa"/>
            <w:gridSpan w:val="3"/>
          </w:tcPr>
          <w:p w14:paraId="190F878A" w14:textId="77777777" w:rsidR="002547AC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Nome do(a) aluno(a):</w:t>
            </w:r>
          </w:p>
        </w:tc>
      </w:tr>
      <w:tr w:rsidR="002547AC" w14:paraId="74DD00BE" w14:textId="77777777">
        <w:tc>
          <w:tcPr>
            <w:tcW w:w="2188" w:type="dxa"/>
          </w:tcPr>
          <w:p w14:paraId="47DFA156" w14:textId="77777777" w:rsidR="002547AC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Idade:</w:t>
            </w:r>
          </w:p>
        </w:tc>
        <w:tc>
          <w:tcPr>
            <w:tcW w:w="2368" w:type="dxa"/>
          </w:tcPr>
          <w:p w14:paraId="693D4A43" w14:textId="77777777" w:rsidR="002547AC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D.N.</w:t>
            </w:r>
          </w:p>
        </w:tc>
        <w:tc>
          <w:tcPr>
            <w:tcW w:w="3960" w:type="dxa"/>
          </w:tcPr>
          <w:p w14:paraId="6F56ED5D" w14:textId="77777777" w:rsidR="002547AC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Ano e Turma:</w:t>
            </w:r>
          </w:p>
        </w:tc>
      </w:tr>
      <w:tr w:rsidR="002547AC" w14:paraId="0A87C47F" w14:textId="77777777">
        <w:tc>
          <w:tcPr>
            <w:tcW w:w="8516" w:type="dxa"/>
            <w:gridSpan w:val="3"/>
          </w:tcPr>
          <w:p w14:paraId="5D7271E2" w14:textId="77777777" w:rsidR="002547AC" w:rsidRDefault="002547AC">
            <w:pPr>
              <w:rPr>
                <w:rFonts w:ascii="Arial Narrow" w:eastAsia="Arial Narrow" w:hAnsi="Arial Narrow" w:cs="Arial Narrow"/>
              </w:rPr>
            </w:pPr>
          </w:p>
        </w:tc>
      </w:tr>
      <w:tr w:rsidR="002547AC" w14:paraId="65FC9FC0" w14:textId="77777777">
        <w:tc>
          <w:tcPr>
            <w:tcW w:w="8516" w:type="dxa"/>
            <w:gridSpan w:val="3"/>
          </w:tcPr>
          <w:p w14:paraId="1589E400" w14:textId="77777777" w:rsidR="002547AC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Encarregado(a) de Educação:</w:t>
            </w:r>
          </w:p>
        </w:tc>
      </w:tr>
      <w:tr w:rsidR="002547AC" w14:paraId="2C16B2AE" w14:textId="77777777">
        <w:tc>
          <w:tcPr>
            <w:tcW w:w="4556" w:type="dxa"/>
            <w:gridSpan w:val="2"/>
          </w:tcPr>
          <w:p w14:paraId="27897B18" w14:textId="77777777" w:rsidR="002547AC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Profissão:</w:t>
            </w:r>
          </w:p>
        </w:tc>
        <w:tc>
          <w:tcPr>
            <w:tcW w:w="3960" w:type="dxa"/>
          </w:tcPr>
          <w:p w14:paraId="6044023C" w14:textId="77777777" w:rsidR="002547AC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Contacto:</w:t>
            </w:r>
          </w:p>
        </w:tc>
      </w:tr>
      <w:tr w:rsidR="002547AC" w14:paraId="6BFBA6A2" w14:textId="77777777">
        <w:tc>
          <w:tcPr>
            <w:tcW w:w="8516" w:type="dxa"/>
            <w:gridSpan w:val="3"/>
          </w:tcPr>
          <w:p w14:paraId="7DD192DA" w14:textId="77777777" w:rsidR="002547AC" w:rsidRDefault="002547AC">
            <w:pPr>
              <w:rPr>
                <w:rFonts w:ascii="Arial Narrow" w:eastAsia="Arial Narrow" w:hAnsi="Arial Narrow" w:cs="Arial Narrow"/>
              </w:rPr>
            </w:pPr>
          </w:p>
        </w:tc>
      </w:tr>
      <w:tr w:rsidR="002547AC" w14:paraId="6C528B50" w14:textId="77777777">
        <w:tc>
          <w:tcPr>
            <w:tcW w:w="8516" w:type="dxa"/>
            <w:gridSpan w:val="3"/>
          </w:tcPr>
          <w:p w14:paraId="3034955B" w14:textId="77777777" w:rsidR="002547AC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Escola:</w:t>
            </w:r>
          </w:p>
        </w:tc>
      </w:tr>
      <w:tr w:rsidR="002547AC" w14:paraId="39D00E8C" w14:textId="77777777">
        <w:tc>
          <w:tcPr>
            <w:tcW w:w="4556" w:type="dxa"/>
            <w:gridSpan w:val="2"/>
          </w:tcPr>
          <w:p w14:paraId="35B7724D" w14:textId="77777777" w:rsidR="002547AC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Professor(a):</w:t>
            </w:r>
          </w:p>
        </w:tc>
        <w:tc>
          <w:tcPr>
            <w:tcW w:w="3960" w:type="dxa"/>
          </w:tcPr>
          <w:p w14:paraId="59A8BFB9" w14:textId="77777777" w:rsidR="002547AC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Contactos:</w:t>
            </w:r>
          </w:p>
        </w:tc>
      </w:tr>
      <w:tr w:rsidR="002547AC" w14:paraId="6DA8DA8A" w14:textId="77777777">
        <w:tc>
          <w:tcPr>
            <w:tcW w:w="8516" w:type="dxa"/>
            <w:gridSpan w:val="3"/>
          </w:tcPr>
          <w:p w14:paraId="7DCAF1BD" w14:textId="77777777" w:rsidR="002547AC" w:rsidRDefault="002547AC">
            <w:pPr>
              <w:rPr>
                <w:rFonts w:ascii="Arial Narrow" w:eastAsia="Arial Narrow" w:hAnsi="Arial Narrow" w:cs="Arial Narrow"/>
              </w:rPr>
            </w:pPr>
          </w:p>
        </w:tc>
      </w:tr>
    </w:tbl>
    <w:p w14:paraId="01D4DC25" w14:textId="77777777" w:rsidR="002547AC" w:rsidRDefault="002547AC">
      <w:pPr>
        <w:rPr>
          <w:rFonts w:ascii="Arial Narrow" w:eastAsia="Arial Narrow" w:hAnsi="Arial Narrow" w:cs="Arial Narrow"/>
        </w:rPr>
      </w:pPr>
    </w:p>
    <w:p w14:paraId="5E0E1C3B" w14:textId="77777777" w:rsidR="002547AC" w:rsidRDefault="00000000">
      <w:pPr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b/>
        </w:rPr>
        <w:t xml:space="preserve">2. Motivo(s) da sinalização </w:t>
      </w:r>
      <w:r>
        <w:rPr>
          <w:rFonts w:ascii="Arial Narrow" w:eastAsia="Arial Narrow" w:hAnsi="Arial Narrow" w:cs="Arial Narrow"/>
          <w:sz w:val="22"/>
          <w:szCs w:val="22"/>
        </w:rPr>
        <w:t>(assinalar as opções que caracterizam as dificuldades do(a) aluno(a).)</w:t>
      </w:r>
    </w:p>
    <w:p w14:paraId="5E5DE464" w14:textId="77777777" w:rsidR="002547AC" w:rsidRDefault="002547AC">
      <w:pPr>
        <w:rPr>
          <w:rFonts w:ascii="Arial Narrow" w:eastAsia="Arial Narrow" w:hAnsi="Arial Narrow" w:cs="Arial Narrow"/>
          <w:b/>
        </w:rPr>
      </w:pPr>
    </w:p>
    <w:tbl>
      <w:tblPr>
        <w:tblStyle w:val="a0"/>
        <w:tblW w:w="847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4"/>
        <w:gridCol w:w="3543"/>
        <w:gridCol w:w="284"/>
        <w:gridCol w:w="567"/>
        <w:gridCol w:w="3544"/>
      </w:tblGrid>
      <w:tr w:rsidR="002547AC" w14:paraId="34F13927" w14:textId="77777777">
        <w:trPr>
          <w:trHeight w:val="545"/>
        </w:trPr>
        <w:tc>
          <w:tcPr>
            <w:tcW w:w="4077" w:type="dxa"/>
            <w:gridSpan w:val="2"/>
            <w:vAlign w:val="center"/>
          </w:tcPr>
          <w:p w14:paraId="530FC2D1" w14:textId="77777777" w:rsidR="002547AC" w:rsidRDefault="00000000">
            <w:pPr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Comunicação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1EB1BABF" w14:textId="77777777" w:rsidR="002547AC" w:rsidRDefault="002547AC">
            <w:pPr>
              <w:jc w:val="center"/>
              <w:rPr>
                <w:rFonts w:ascii="Arial Narrow" w:eastAsia="Arial Narrow" w:hAnsi="Arial Narrow" w:cs="Arial Narrow"/>
                <w:b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2355FDAA" w14:textId="77777777" w:rsidR="002547AC" w:rsidRDefault="00000000">
            <w:pPr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Linguagem</w:t>
            </w:r>
          </w:p>
        </w:tc>
      </w:tr>
      <w:tr w:rsidR="002547AC" w14:paraId="2260BC16" w14:textId="77777777">
        <w:tc>
          <w:tcPr>
            <w:tcW w:w="534" w:type="dxa"/>
            <w:vAlign w:val="center"/>
          </w:tcPr>
          <w:p w14:paraId="252A5134" w14:textId="77777777" w:rsidR="002547AC" w:rsidRDefault="002547AC">
            <w:pPr>
              <w:jc w:val="center"/>
              <w:rPr>
                <w:rFonts w:ascii="Arial Narrow" w:eastAsia="Arial Narrow" w:hAnsi="Arial Narrow" w:cs="Arial Narrow"/>
                <w:b/>
              </w:rPr>
            </w:pPr>
          </w:p>
        </w:tc>
        <w:tc>
          <w:tcPr>
            <w:tcW w:w="3543" w:type="dxa"/>
            <w:vAlign w:val="center"/>
          </w:tcPr>
          <w:p w14:paraId="637A0F08" w14:textId="77777777" w:rsidR="002547AC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O aluno não estabelece contacto visual enquanto fala.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5C9F8942" w14:textId="77777777" w:rsidR="002547AC" w:rsidRDefault="002547AC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567" w:type="dxa"/>
            <w:vAlign w:val="center"/>
          </w:tcPr>
          <w:p w14:paraId="6F61A3A2" w14:textId="77777777" w:rsidR="002547AC" w:rsidRDefault="002547AC">
            <w:pPr>
              <w:ind w:right="642"/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3544" w:type="dxa"/>
            <w:vAlign w:val="center"/>
          </w:tcPr>
          <w:p w14:paraId="0FCF64F5" w14:textId="77777777" w:rsidR="002547AC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Apresenta um vocabulário reduzido.</w:t>
            </w:r>
          </w:p>
        </w:tc>
      </w:tr>
      <w:tr w:rsidR="002547AC" w14:paraId="2AEE2748" w14:textId="77777777">
        <w:tc>
          <w:tcPr>
            <w:tcW w:w="534" w:type="dxa"/>
            <w:vAlign w:val="center"/>
          </w:tcPr>
          <w:p w14:paraId="741C4A7E" w14:textId="77777777" w:rsidR="002547AC" w:rsidRDefault="002547AC">
            <w:pPr>
              <w:jc w:val="center"/>
              <w:rPr>
                <w:rFonts w:ascii="Arial Narrow" w:eastAsia="Arial Narrow" w:hAnsi="Arial Narrow" w:cs="Arial Narrow"/>
                <w:b/>
              </w:rPr>
            </w:pPr>
          </w:p>
        </w:tc>
        <w:tc>
          <w:tcPr>
            <w:tcW w:w="3543" w:type="dxa"/>
            <w:vAlign w:val="center"/>
          </w:tcPr>
          <w:p w14:paraId="7C62ADF2" w14:textId="77777777" w:rsidR="002547AC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Não interage com os colegas/professores.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70B80596" w14:textId="77777777" w:rsidR="002547AC" w:rsidRDefault="002547AC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567" w:type="dxa"/>
            <w:vAlign w:val="center"/>
          </w:tcPr>
          <w:p w14:paraId="5EBB4241" w14:textId="77777777" w:rsidR="002547AC" w:rsidRDefault="002547AC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3544" w:type="dxa"/>
            <w:vAlign w:val="center"/>
          </w:tcPr>
          <w:p w14:paraId="50E98DB5" w14:textId="77777777" w:rsidR="002547AC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Não constrói frases complexas.</w:t>
            </w:r>
          </w:p>
        </w:tc>
      </w:tr>
      <w:tr w:rsidR="002547AC" w14:paraId="35EC21D8" w14:textId="77777777">
        <w:tc>
          <w:tcPr>
            <w:tcW w:w="534" w:type="dxa"/>
            <w:vAlign w:val="center"/>
          </w:tcPr>
          <w:p w14:paraId="0D65B66C" w14:textId="77777777" w:rsidR="002547AC" w:rsidRDefault="002547AC">
            <w:pPr>
              <w:jc w:val="center"/>
              <w:rPr>
                <w:rFonts w:ascii="Arial Narrow" w:eastAsia="Arial Narrow" w:hAnsi="Arial Narrow" w:cs="Arial Narrow"/>
                <w:b/>
              </w:rPr>
            </w:pPr>
          </w:p>
        </w:tc>
        <w:tc>
          <w:tcPr>
            <w:tcW w:w="3543" w:type="dxa"/>
            <w:vAlign w:val="center"/>
          </w:tcPr>
          <w:p w14:paraId="121408BB" w14:textId="77777777" w:rsidR="002547AC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Usa o gesto como meio preferencial de comunicação.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259FA9F4" w14:textId="77777777" w:rsidR="002547AC" w:rsidRDefault="002547AC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567" w:type="dxa"/>
            <w:vAlign w:val="center"/>
          </w:tcPr>
          <w:p w14:paraId="7947BC12" w14:textId="77777777" w:rsidR="002547AC" w:rsidRDefault="002547AC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3544" w:type="dxa"/>
            <w:vAlign w:val="center"/>
          </w:tcPr>
          <w:p w14:paraId="5006F4DA" w14:textId="77777777" w:rsidR="002547AC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Apresenta dificuldade em compreender ordens simples.</w:t>
            </w:r>
          </w:p>
        </w:tc>
      </w:tr>
      <w:tr w:rsidR="002547AC" w14:paraId="271F4B4C" w14:textId="77777777">
        <w:tc>
          <w:tcPr>
            <w:tcW w:w="534" w:type="dxa"/>
            <w:vAlign w:val="center"/>
          </w:tcPr>
          <w:p w14:paraId="3EDB1C5B" w14:textId="77777777" w:rsidR="002547AC" w:rsidRDefault="002547AC">
            <w:pPr>
              <w:jc w:val="center"/>
              <w:rPr>
                <w:rFonts w:ascii="Arial Narrow" w:eastAsia="Arial Narrow" w:hAnsi="Arial Narrow" w:cs="Arial Narrow"/>
                <w:b/>
              </w:rPr>
            </w:pPr>
          </w:p>
        </w:tc>
        <w:tc>
          <w:tcPr>
            <w:tcW w:w="3543" w:type="dxa"/>
            <w:vAlign w:val="center"/>
          </w:tcPr>
          <w:p w14:paraId="76DBB46F" w14:textId="77777777" w:rsidR="002547AC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Brinca maioritariamente sozinho.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65A5FD4F" w14:textId="77777777" w:rsidR="002547AC" w:rsidRDefault="002547AC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567" w:type="dxa"/>
            <w:vAlign w:val="center"/>
          </w:tcPr>
          <w:p w14:paraId="2BF3AAA0" w14:textId="77777777" w:rsidR="002547AC" w:rsidRDefault="002547AC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3544" w:type="dxa"/>
            <w:vAlign w:val="center"/>
          </w:tcPr>
          <w:p w14:paraId="3DE57752" w14:textId="77777777" w:rsidR="002547AC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Apresenta dificuldade em contar uma história ou descrever acontecimentos simples do dia-a-dia.</w:t>
            </w:r>
          </w:p>
        </w:tc>
      </w:tr>
      <w:tr w:rsidR="002547AC" w14:paraId="68CDBE52" w14:textId="77777777">
        <w:tc>
          <w:tcPr>
            <w:tcW w:w="534" w:type="dxa"/>
            <w:vAlign w:val="center"/>
          </w:tcPr>
          <w:p w14:paraId="76987986" w14:textId="77777777" w:rsidR="002547AC" w:rsidRDefault="002547AC">
            <w:pPr>
              <w:jc w:val="center"/>
              <w:rPr>
                <w:rFonts w:ascii="Arial Narrow" w:eastAsia="Arial Narrow" w:hAnsi="Arial Narrow" w:cs="Arial Narrow"/>
                <w:b/>
              </w:rPr>
            </w:pPr>
          </w:p>
        </w:tc>
        <w:tc>
          <w:tcPr>
            <w:tcW w:w="3543" w:type="dxa"/>
            <w:vAlign w:val="center"/>
          </w:tcPr>
          <w:p w14:paraId="527AFE7E" w14:textId="77777777" w:rsidR="002547AC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É pouco comunicativo.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53820881" w14:textId="77777777" w:rsidR="002547AC" w:rsidRDefault="002547AC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567" w:type="dxa"/>
            <w:vAlign w:val="center"/>
          </w:tcPr>
          <w:p w14:paraId="3E8D29CF" w14:textId="77777777" w:rsidR="002547AC" w:rsidRDefault="002547AC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3544" w:type="dxa"/>
            <w:vAlign w:val="center"/>
          </w:tcPr>
          <w:p w14:paraId="4889C816" w14:textId="77777777" w:rsidR="002547AC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Na leitura e/ou escrita troca com frequência letras nas palavras.</w:t>
            </w:r>
          </w:p>
        </w:tc>
      </w:tr>
      <w:tr w:rsidR="002547AC" w14:paraId="3F3BE736" w14:textId="77777777">
        <w:trPr>
          <w:trHeight w:val="596"/>
        </w:trPr>
        <w:tc>
          <w:tcPr>
            <w:tcW w:w="4077" w:type="dxa"/>
            <w:gridSpan w:val="2"/>
            <w:vAlign w:val="center"/>
          </w:tcPr>
          <w:p w14:paraId="380B30D2" w14:textId="77777777" w:rsidR="002547AC" w:rsidRDefault="00000000">
            <w:pPr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Fala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205CCABF" w14:textId="77777777" w:rsidR="002547AC" w:rsidRDefault="002547AC">
            <w:pPr>
              <w:jc w:val="center"/>
              <w:rPr>
                <w:rFonts w:ascii="Arial Narrow" w:eastAsia="Arial Narrow" w:hAnsi="Arial Narrow" w:cs="Arial Narrow"/>
                <w:b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22DACECA" w14:textId="77777777" w:rsidR="002547AC" w:rsidRDefault="00000000">
            <w:pPr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Voz</w:t>
            </w:r>
          </w:p>
        </w:tc>
      </w:tr>
      <w:tr w:rsidR="002547AC" w14:paraId="00F98E57" w14:textId="77777777">
        <w:tc>
          <w:tcPr>
            <w:tcW w:w="534" w:type="dxa"/>
            <w:vAlign w:val="center"/>
          </w:tcPr>
          <w:p w14:paraId="7821D58F" w14:textId="77777777" w:rsidR="002547AC" w:rsidRDefault="002547AC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3543" w:type="dxa"/>
            <w:vAlign w:val="center"/>
          </w:tcPr>
          <w:p w14:paraId="450AD213" w14:textId="77777777" w:rsidR="002547AC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Apresenta fala pouco inteligível.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4B29F7F2" w14:textId="77777777" w:rsidR="002547AC" w:rsidRDefault="002547AC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567" w:type="dxa"/>
            <w:vAlign w:val="center"/>
          </w:tcPr>
          <w:p w14:paraId="2419DEF9" w14:textId="77777777" w:rsidR="002547AC" w:rsidRDefault="002547AC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3544" w:type="dxa"/>
            <w:vAlign w:val="center"/>
          </w:tcPr>
          <w:p w14:paraId="0F8BCB0E" w14:textId="77777777" w:rsidR="002547AC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É frequente ficar rouco sem razão aparente.</w:t>
            </w:r>
          </w:p>
        </w:tc>
      </w:tr>
      <w:tr w:rsidR="002547AC" w14:paraId="445ABEA9" w14:textId="77777777">
        <w:tc>
          <w:tcPr>
            <w:tcW w:w="534" w:type="dxa"/>
            <w:vAlign w:val="center"/>
          </w:tcPr>
          <w:p w14:paraId="00D64034" w14:textId="77777777" w:rsidR="002547AC" w:rsidRDefault="002547AC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3543" w:type="dxa"/>
            <w:vAlign w:val="center"/>
          </w:tcPr>
          <w:p w14:paraId="3669BEE5" w14:textId="77777777" w:rsidR="002547AC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Omite e/ou troca sons nas palavras.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11CD186B" w14:textId="77777777" w:rsidR="002547AC" w:rsidRDefault="002547AC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567" w:type="dxa"/>
            <w:vAlign w:val="center"/>
          </w:tcPr>
          <w:p w14:paraId="042E751A" w14:textId="77777777" w:rsidR="002547AC" w:rsidRDefault="002547AC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3544" w:type="dxa"/>
            <w:vAlign w:val="center"/>
          </w:tcPr>
          <w:p w14:paraId="054F0AB7" w14:textId="77777777" w:rsidR="002547AC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Fala muito alto.</w:t>
            </w:r>
          </w:p>
        </w:tc>
      </w:tr>
      <w:tr w:rsidR="002547AC" w14:paraId="6EFF0286" w14:textId="77777777">
        <w:tc>
          <w:tcPr>
            <w:tcW w:w="534" w:type="dxa"/>
            <w:vAlign w:val="center"/>
          </w:tcPr>
          <w:p w14:paraId="68512B5D" w14:textId="77777777" w:rsidR="002547AC" w:rsidRDefault="002547AC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3543" w:type="dxa"/>
            <w:vAlign w:val="center"/>
          </w:tcPr>
          <w:p w14:paraId="0CF9840D" w14:textId="77777777" w:rsidR="002547AC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Tem dificuldade em articular palavras de estrutura complexa.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5B4BA476" w14:textId="77777777" w:rsidR="002547AC" w:rsidRDefault="002547AC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567" w:type="dxa"/>
            <w:vAlign w:val="center"/>
          </w:tcPr>
          <w:p w14:paraId="7FF1367A" w14:textId="77777777" w:rsidR="002547AC" w:rsidRDefault="002547AC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3544" w:type="dxa"/>
            <w:vAlign w:val="center"/>
          </w:tcPr>
          <w:p w14:paraId="63C3F0F0" w14:textId="77777777" w:rsidR="002547AC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Apresenta uma voz nasalada.</w:t>
            </w:r>
          </w:p>
        </w:tc>
      </w:tr>
      <w:tr w:rsidR="002547AC" w14:paraId="0C88E706" w14:textId="77777777">
        <w:tc>
          <w:tcPr>
            <w:tcW w:w="534" w:type="dxa"/>
            <w:vAlign w:val="center"/>
          </w:tcPr>
          <w:p w14:paraId="4810B8A1" w14:textId="77777777" w:rsidR="002547AC" w:rsidRDefault="002547AC">
            <w:pPr>
              <w:jc w:val="center"/>
              <w:rPr>
                <w:rFonts w:ascii="Arial Narrow" w:eastAsia="Arial Narrow" w:hAnsi="Arial Narrow" w:cs="Arial Narrow"/>
                <w:b/>
              </w:rPr>
            </w:pPr>
          </w:p>
        </w:tc>
        <w:tc>
          <w:tcPr>
            <w:tcW w:w="3543" w:type="dxa"/>
            <w:vAlign w:val="center"/>
          </w:tcPr>
          <w:p w14:paraId="4487CC55" w14:textId="77777777" w:rsidR="002547AC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Repete palavras de forma errada.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28B6BC89" w14:textId="77777777" w:rsidR="002547AC" w:rsidRDefault="002547AC">
            <w:pPr>
              <w:jc w:val="center"/>
              <w:rPr>
                <w:rFonts w:ascii="Arial Narrow" w:eastAsia="Arial Narrow" w:hAnsi="Arial Narrow" w:cs="Arial Narrow"/>
                <w:b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056B9D94" w14:textId="77777777" w:rsidR="002547AC" w:rsidRDefault="00000000">
            <w:pPr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Alimentação</w:t>
            </w:r>
          </w:p>
        </w:tc>
      </w:tr>
      <w:tr w:rsidR="002547AC" w14:paraId="17DC61CF" w14:textId="77777777">
        <w:tc>
          <w:tcPr>
            <w:tcW w:w="534" w:type="dxa"/>
            <w:vAlign w:val="center"/>
          </w:tcPr>
          <w:p w14:paraId="7B1383C1" w14:textId="77777777" w:rsidR="002547AC" w:rsidRDefault="002547AC">
            <w:pPr>
              <w:jc w:val="center"/>
              <w:rPr>
                <w:rFonts w:ascii="Arial Narrow" w:eastAsia="Arial Narrow" w:hAnsi="Arial Narrow" w:cs="Arial Narrow"/>
                <w:b/>
              </w:rPr>
            </w:pPr>
          </w:p>
        </w:tc>
        <w:tc>
          <w:tcPr>
            <w:tcW w:w="3543" w:type="dxa"/>
            <w:vAlign w:val="center"/>
          </w:tcPr>
          <w:p w14:paraId="36B27442" w14:textId="77777777" w:rsidR="002547AC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Confunde palavras foneticamente semelhantes.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7722C63D" w14:textId="77777777" w:rsidR="002547AC" w:rsidRDefault="002547AC">
            <w:pPr>
              <w:jc w:val="center"/>
              <w:rPr>
                <w:rFonts w:ascii="Arial Narrow" w:eastAsia="Arial Narrow" w:hAnsi="Arial Narrow" w:cs="Arial Narrow"/>
                <w:b/>
              </w:rPr>
            </w:pPr>
          </w:p>
        </w:tc>
        <w:tc>
          <w:tcPr>
            <w:tcW w:w="567" w:type="dxa"/>
            <w:vAlign w:val="center"/>
          </w:tcPr>
          <w:p w14:paraId="0C1C1031" w14:textId="77777777" w:rsidR="002547AC" w:rsidRDefault="002547AC">
            <w:pPr>
              <w:jc w:val="center"/>
              <w:rPr>
                <w:rFonts w:ascii="Arial Narrow" w:eastAsia="Arial Narrow" w:hAnsi="Arial Narrow" w:cs="Arial Narrow"/>
                <w:b/>
              </w:rPr>
            </w:pPr>
          </w:p>
        </w:tc>
        <w:tc>
          <w:tcPr>
            <w:tcW w:w="3544" w:type="dxa"/>
            <w:vAlign w:val="center"/>
          </w:tcPr>
          <w:p w14:paraId="2BA5EF5C" w14:textId="77777777" w:rsidR="002547AC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Apresenta dificuldades na mastigação e/ou engasga-se com frequência.</w:t>
            </w:r>
          </w:p>
        </w:tc>
      </w:tr>
    </w:tbl>
    <w:p w14:paraId="7CA0FD50" w14:textId="77777777" w:rsidR="002547AC" w:rsidRDefault="002547AC">
      <w:pPr>
        <w:rPr>
          <w:rFonts w:ascii="Arial Narrow" w:eastAsia="Arial Narrow" w:hAnsi="Arial Narrow" w:cs="Arial Narrow"/>
          <w:b/>
        </w:rPr>
      </w:pPr>
    </w:p>
    <w:p w14:paraId="4722F254" w14:textId="77777777" w:rsidR="002547AC" w:rsidRDefault="002547AC">
      <w:pPr>
        <w:rPr>
          <w:rFonts w:ascii="Arial Narrow" w:eastAsia="Arial Narrow" w:hAnsi="Arial Narrow" w:cs="Arial Narrow"/>
          <w:b/>
        </w:rPr>
      </w:pPr>
    </w:p>
    <w:p w14:paraId="22B75B8E" w14:textId="77777777" w:rsidR="002547AC" w:rsidRDefault="002547AC">
      <w:pPr>
        <w:rPr>
          <w:rFonts w:ascii="Arial Narrow" w:eastAsia="Arial Narrow" w:hAnsi="Arial Narrow" w:cs="Arial Narrow"/>
          <w:b/>
        </w:rPr>
      </w:pPr>
    </w:p>
    <w:p w14:paraId="6F4024A9" w14:textId="77777777" w:rsidR="002547AC" w:rsidRDefault="002547AC">
      <w:pPr>
        <w:rPr>
          <w:rFonts w:ascii="Arial Narrow" w:eastAsia="Arial Narrow" w:hAnsi="Arial Narrow" w:cs="Arial Narrow"/>
          <w:b/>
        </w:rPr>
      </w:pPr>
    </w:p>
    <w:p w14:paraId="0ACB4B94" w14:textId="77777777" w:rsidR="002547AC" w:rsidRDefault="002547AC">
      <w:pPr>
        <w:rPr>
          <w:rFonts w:ascii="Arial Narrow" w:eastAsia="Arial Narrow" w:hAnsi="Arial Narrow" w:cs="Arial Narrow"/>
          <w:b/>
        </w:rPr>
      </w:pPr>
    </w:p>
    <w:p w14:paraId="341F1AB3" w14:textId="77777777" w:rsidR="002547AC" w:rsidRDefault="002547AC">
      <w:pPr>
        <w:rPr>
          <w:rFonts w:ascii="Arial Narrow" w:eastAsia="Arial Narrow" w:hAnsi="Arial Narrow" w:cs="Arial Narrow"/>
          <w:b/>
        </w:rPr>
      </w:pPr>
    </w:p>
    <w:p w14:paraId="285005C4" w14:textId="77777777" w:rsidR="002547AC" w:rsidRDefault="002547AC">
      <w:pPr>
        <w:rPr>
          <w:rFonts w:ascii="Arial Narrow" w:eastAsia="Arial Narrow" w:hAnsi="Arial Narrow" w:cs="Arial Narrow"/>
          <w:b/>
        </w:rPr>
      </w:pPr>
    </w:p>
    <w:p w14:paraId="20FA07A6" w14:textId="77777777" w:rsidR="002547AC" w:rsidRDefault="00000000">
      <w:pPr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3. Descrição da Problemática</w:t>
      </w:r>
    </w:p>
    <w:tbl>
      <w:tblPr>
        <w:tblStyle w:val="a1"/>
        <w:tblW w:w="851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16"/>
      </w:tblGrid>
      <w:tr w:rsidR="002547AC" w14:paraId="3FF85202" w14:textId="77777777">
        <w:trPr>
          <w:trHeight w:val="1708"/>
        </w:trPr>
        <w:tc>
          <w:tcPr>
            <w:tcW w:w="8516" w:type="dxa"/>
          </w:tcPr>
          <w:p w14:paraId="33041DCF" w14:textId="77777777" w:rsidR="002547AC" w:rsidRDefault="002547AC">
            <w:pPr>
              <w:rPr>
                <w:rFonts w:ascii="Arial Narrow" w:eastAsia="Arial Narrow" w:hAnsi="Arial Narrow" w:cs="Arial Narrow"/>
                <w:b/>
              </w:rPr>
            </w:pPr>
          </w:p>
        </w:tc>
      </w:tr>
    </w:tbl>
    <w:p w14:paraId="346EFF54" w14:textId="77777777" w:rsidR="002547AC" w:rsidRDefault="00000000">
      <w:pPr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 xml:space="preserve">4. Breve História Clínica </w:t>
      </w:r>
      <w:r>
        <w:rPr>
          <w:rFonts w:ascii="Arial Narrow" w:eastAsia="Arial Narrow" w:hAnsi="Arial Narrow" w:cs="Arial Narrow"/>
          <w:sz w:val="22"/>
          <w:szCs w:val="22"/>
        </w:rPr>
        <w:t>(assinalar as opções caso se verifique no aluno)</w:t>
      </w:r>
    </w:p>
    <w:p w14:paraId="214602DF" w14:textId="77777777" w:rsidR="002547AC" w:rsidRDefault="002547AC">
      <w:pPr>
        <w:rPr>
          <w:rFonts w:ascii="Arial Narrow" w:eastAsia="Arial Narrow" w:hAnsi="Arial Narrow" w:cs="Arial Narrow"/>
          <w:b/>
        </w:rPr>
      </w:pPr>
    </w:p>
    <w:tbl>
      <w:tblPr>
        <w:tblStyle w:val="a2"/>
        <w:tblW w:w="847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4"/>
        <w:gridCol w:w="3724"/>
        <w:gridCol w:w="570"/>
        <w:gridCol w:w="3644"/>
      </w:tblGrid>
      <w:tr w:rsidR="002547AC" w14:paraId="2C6B34D6" w14:textId="77777777">
        <w:tc>
          <w:tcPr>
            <w:tcW w:w="534" w:type="dxa"/>
          </w:tcPr>
          <w:p w14:paraId="15E8F82F" w14:textId="77777777" w:rsidR="002547AC" w:rsidRDefault="002547AC">
            <w:pPr>
              <w:spacing w:line="360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3724" w:type="dxa"/>
          </w:tcPr>
          <w:p w14:paraId="2585EE61" w14:textId="77777777" w:rsidR="002547AC" w:rsidRDefault="00000000">
            <w:pPr>
              <w:spacing w:line="36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Otites frequentes</w:t>
            </w:r>
          </w:p>
        </w:tc>
        <w:tc>
          <w:tcPr>
            <w:tcW w:w="570" w:type="dxa"/>
          </w:tcPr>
          <w:p w14:paraId="1E16C7C5" w14:textId="77777777" w:rsidR="002547AC" w:rsidRDefault="002547AC">
            <w:pPr>
              <w:spacing w:line="360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3644" w:type="dxa"/>
          </w:tcPr>
          <w:p w14:paraId="6AFAA3CF" w14:textId="77777777" w:rsidR="002547AC" w:rsidRDefault="00000000">
            <w:pPr>
              <w:spacing w:line="36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Rejeita algum alimento?</w:t>
            </w:r>
          </w:p>
        </w:tc>
      </w:tr>
      <w:tr w:rsidR="002547AC" w14:paraId="6EECAD6A" w14:textId="77777777">
        <w:tc>
          <w:tcPr>
            <w:tcW w:w="534" w:type="dxa"/>
          </w:tcPr>
          <w:p w14:paraId="27D6BA4E" w14:textId="77777777" w:rsidR="002547AC" w:rsidRDefault="002547AC">
            <w:pPr>
              <w:spacing w:line="360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3724" w:type="dxa"/>
          </w:tcPr>
          <w:p w14:paraId="73B5FD87" w14:textId="77777777" w:rsidR="002547AC" w:rsidRDefault="00000000">
            <w:pPr>
              <w:spacing w:line="36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Amigdalites frequentes</w:t>
            </w:r>
          </w:p>
        </w:tc>
        <w:tc>
          <w:tcPr>
            <w:tcW w:w="570" w:type="dxa"/>
          </w:tcPr>
          <w:p w14:paraId="27CC10EA" w14:textId="77777777" w:rsidR="002547AC" w:rsidRDefault="002547AC">
            <w:pPr>
              <w:spacing w:line="360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3644" w:type="dxa"/>
          </w:tcPr>
          <w:p w14:paraId="5AB1B800" w14:textId="77777777" w:rsidR="002547AC" w:rsidRDefault="00000000">
            <w:pPr>
              <w:spacing w:line="36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Usa/ usou biberão? Idade:</w:t>
            </w:r>
          </w:p>
        </w:tc>
      </w:tr>
      <w:tr w:rsidR="002547AC" w14:paraId="2BF361C6" w14:textId="77777777">
        <w:tc>
          <w:tcPr>
            <w:tcW w:w="534" w:type="dxa"/>
          </w:tcPr>
          <w:p w14:paraId="08C5BE69" w14:textId="77777777" w:rsidR="002547AC" w:rsidRDefault="002547AC">
            <w:pPr>
              <w:spacing w:line="360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3724" w:type="dxa"/>
          </w:tcPr>
          <w:p w14:paraId="25268236" w14:textId="77777777" w:rsidR="002547AC" w:rsidRDefault="00000000">
            <w:pPr>
              <w:spacing w:line="36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Défice auditivo</w:t>
            </w:r>
          </w:p>
        </w:tc>
        <w:tc>
          <w:tcPr>
            <w:tcW w:w="570" w:type="dxa"/>
          </w:tcPr>
          <w:p w14:paraId="515E10B5" w14:textId="77777777" w:rsidR="002547AC" w:rsidRDefault="002547AC">
            <w:pPr>
              <w:spacing w:line="360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3644" w:type="dxa"/>
          </w:tcPr>
          <w:p w14:paraId="20B3C759" w14:textId="77777777" w:rsidR="002547AC" w:rsidRDefault="00000000">
            <w:pPr>
              <w:spacing w:line="36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Usa/ usou chupeta? Idade:</w:t>
            </w:r>
          </w:p>
        </w:tc>
      </w:tr>
      <w:tr w:rsidR="002547AC" w14:paraId="60B6B374" w14:textId="77777777">
        <w:tc>
          <w:tcPr>
            <w:tcW w:w="534" w:type="dxa"/>
          </w:tcPr>
          <w:p w14:paraId="32FAA480" w14:textId="77777777" w:rsidR="002547AC" w:rsidRDefault="002547AC">
            <w:pPr>
              <w:spacing w:line="360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3724" w:type="dxa"/>
          </w:tcPr>
          <w:p w14:paraId="5485857C" w14:textId="77777777" w:rsidR="002547AC" w:rsidRDefault="00000000">
            <w:pPr>
              <w:spacing w:line="36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Cirurgias</w:t>
            </w:r>
          </w:p>
        </w:tc>
        <w:tc>
          <w:tcPr>
            <w:tcW w:w="570" w:type="dxa"/>
          </w:tcPr>
          <w:p w14:paraId="215ECEB9" w14:textId="77777777" w:rsidR="002547AC" w:rsidRDefault="002547AC">
            <w:pPr>
              <w:spacing w:line="360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3644" w:type="dxa"/>
          </w:tcPr>
          <w:p w14:paraId="4D2D5F88" w14:textId="77777777" w:rsidR="002547AC" w:rsidRDefault="00000000">
            <w:pPr>
              <w:spacing w:line="36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Ressona?</w:t>
            </w:r>
          </w:p>
        </w:tc>
      </w:tr>
      <w:tr w:rsidR="002547AC" w14:paraId="2E8CB6CE" w14:textId="77777777">
        <w:tc>
          <w:tcPr>
            <w:tcW w:w="534" w:type="dxa"/>
          </w:tcPr>
          <w:p w14:paraId="5C0F5B2E" w14:textId="77777777" w:rsidR="002547AC" w:rsidRDefault="002547AC">
            <w:pPr>
              <w:spacing w:line="360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3724" w:type="dxa"/>
          </w:tcPr>
          <w:p w14:paraId="5429DF15" w14:textId="77777777" w:rsidR="002547AC" w:rsidRDefault="00000000">
            <w:pPr>
              <w:spacing w:line="36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Medicação</w:t>
            </w:r>
          </w:p>
        </w:tc>
        <w:tc>
          <w:tcPr>
            <w:tcW w:w="570" w:type="dxa"/>
          </w:tcPr>
          <w:p w14:paraId="65600DA1" w14:textId="77777777" w:rsidR="002547AC" w:rsidRDefault="002547AC">
            <w:pPr>
              <w:spacing w:line="360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3644" w:type="dxa"/>
          </w:tcPr>
          <w:p w14:paraId="30F7D3FF" w14:textId="77777777" w:rsidR="002547AC" w:rsidRDefault="00000000">
            <w:pPr>
              <w:spacing w:line="36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Outros:</w:t>
            </w:r>
          </w:p>
        </w:tc>
      </w:tr>
    </w:tbl>
    <w:p w14:paraId="674DB627" w14:textId="77777777" w:rsidR="002547AC" w:rsidRDefault="002547AC">
      <w:pPr>
        <w:rPr>
          <w:rFonts w:ascii="Arial Narrow" w:eastAsia="Arial Narrow" w:hAnsi="Arial Narrow" w:cs="Arial Narrow"/>
          <w:b/>
        </w:rPr>
      </w:pPr>
    </w:p>
    <w:p w14:paraId="2B51F4A6" w14:textId="77777777" w:rsidR="002547AC" w:rsidRDefault="002547AC">
      <w:pPr>
        <w:rPr>
          <w:rFonts w:ascii="Arial Narrow" w:eastAsia="Arial Narrow" w:hAnsi="Arial Narrow" w:cs="Arial Narrow"/>
          <w:b/>
        </w:rPr>
      </w:pPr>
    </w:p>
    <w:p w14:paraId="02234F2A" w14:textId="77777777" w:rsidR="002547AC" w:rsidRDefault="00000000">
      <w:pPr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5. O(A) aluno(a) é acompanhado noutras valências? Quais?</w:t>
      </w:r>
    </w:p>
    <w:p w14:paraId="1FA09CFB" w14:textId="77777777" w:rsidR="002547AC" w:rsidRDefault="002547AC">
      <w:pPr>
        <w:rPr>
          <w:rFonts w:ascii="Arial Narrow" w:eastAsia="Arial Narrow" w:hAnsi="Arial Narrow" w:cs="Arial Narrow"/>
          <w:b/>
        </w:rPr>
      </w:pPr>
    </w:p>
    <w:tbl>
      <w:tblPr>
        <w:tblStyle w:val="a3"/>
        <w:tblW w:w="847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4"/>
        <w:gridCol w:w="3724"/>
        <w:gridCol w:w="570"/>
        <w:gridCol w:w="3644"/>
      </w:tblGrid>
      <w:tr w:rsidR="002547AC" w14:paraId="3D92C31C" w14:textId="77777777">
        <w:tc>
          <w:tcPr>
            <w:tcW w:w="534" w:type="dxa"/>
          </w:tcPr>
          <w:p w14:paraId="6FB30ECB" w14:textId="77777777" w:rsidR="002547AC" w:rsidRDefault="002547AC">
            <w:pPr>
              <w:spacing w:line="360" w:lineRule="auto"/>
              <w:rPr>
                <w:rFonts w:ascii="Arial Narrow" w:eastAsia="Arial Narrow" w:hAnsi="Arial Narrow" w:cs="Arial Narrow"/>
                <w:b/>
              </w:rPr>
            </w:pPr>
          </w:p>
        </w:tc>
        <w:tc>
          <w:tcPr>
            <w:tcW w:w="3724" w:type="dxa"/>
          </w:tcPr>
          <w:p w14:paraId="434B68C6" w14:textId="77777777" w:rsidR="002547AC" w:rsidRDefault="00000000">
            <w:pPr>
              <w:spacing w:line="36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Terapia Ocupacional</w:t>
            </w:r>
          </w:p>
        </w:tc>
        <w:tc>
          <w:tcPr>
            <w:tcW w:w="570" w:type="dxa"/>
          </w:tcPr>
          <w:p w14:paraId="3EFF447A" w14:textId="77777777" w:rsidR="002547AC" w:rsidRDefault="002547AC">
            <w:pPr>
              <w:spacing w:line="360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3644" w:type="dxa"/>
          </w:tcPr>
          <w:p w14:paraId="61F2E046" w14:textId="77777777" w:rsidR="002547AC" w:rsidRDefault="00000000">
            <w:pPr>
              <w:spacing w:line="36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Pediatria do Desenvolvimento</w:t>
            </w:r>
          </w:p>
        </w:tc>
      </w:tr>
      <w:tr w:rsidR="002547AC" w14:paraId="61C9972D" w14:textId="77777777">
        <w:tc>
          <w:tcPr>
            <w:tcW w:w="534" w:type="dxa"/>
          </w:tcPr>
          <w:p w14:paraId="4253CF4E" w14:textId="77777777" w:rsidR="002547AC" w:rsidRDefault="002547AC">
            <w:pPr>
              <w:spacing w:line="360" w:lineRule="auto"/>
              <w:rPr>
                <w:rFonts w:ascii="Arial Narrow" w:eastAsia="Arial Narrow" w:hAnsi="Arial Narrow" w:cs="Arial Narrow"/>
                <w:b/>
              </w:rPr>
            </w:pPr>
          </w:p>
        </w:tc>
        <w:tc>
          <w:tcPr>
            <w:tcW w:w="3724" w:type="dxa"/>
          </w:tcPr>
          <w:p w14:paraId="2444BDC7" w14:textId="77777777" w:rsidR="002547AC" w:rsidRDefault="00000000">
            <w:pPr>
              <w:spacing w:line="36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Psicologia</w:t>
            </w:r>
          </w:p>
        </w:tc>
        <w:tc>
          <w:tcPr>
            <w:tcW w:w="570" w:type="dxa"/>
          </w:tcPr>
          <w:p w14:paraId="7C3137FB" w14:textId="77777777" w:rsidR="002547AC" w:rsidRDefault="002547AC">
            <w:pPr>
              <w:spacing w:line="360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3644" w:type="dxa"/>
          </w:tcPr>
          <w:p w14:paraId="073D9D56" w14:textId="77777777" w:rsidR="002547AC" w:rsidRDefault="00000000">
            <w:pPr>
              <w:spacing w:line="36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Pedopsiquiatria</w:t>
            </w:r>
          </w:p>
        </w:tc>
      </w:tr>
      <w:tr w:rsidR="002547AC" w14:paraId="7FD62703" w14:textId="77777777">
        <w:tc>
          <w:tcPr>
            <w:tcW w:w="534" w:type="dxa"/>
          </w:tcPr>
          <w:p w14:paraId="0DB97643" w14:textId="77777777" w:rsidR="002547AC" w:rsidRDefault="002547AC">
            <w:pPr>
              <w:spacing w:line="360" w:lineRule="auto"/>
              <w:rPr>
                <w:rFonts w:ascii="Arial Narrow" w:eastAsia="Arial Narrow" w:hAnsi="Arial Narrow" w:cs="Arial Narrow"/>
                <w:b/>
              </w:rPr>
            </w:pPr>
          </w:p>
        </w:tc>
        <w:tc>
          <w:tcPr>
            <w:tcW w:w="3724" w:type="dxa"/>
          </w:tcPr>
          <w:p w14:paraId="1EFAA4CF" w14:textId="77777777" w:rsidR="002547AC" w:rsidRDefault="00000000">
            <w:pPr>
              <w:spacing w:line="36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Psicomotricidade</w:t>
            </w:r>
          </w:p>
        </w:tc>
        <w:tc>
          <w:tcPr>
            <w:tcW w:w="570" w:type="dxa"/>
          </w:tcPr>
          <w:p w14:paraId="10916315" w14:textId="77777777" w:rsidR="002547AC" w:rsidRDefault="002547AC">
            <w:pPr>
              <w:spacing w:line="360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3644" w:type="dxa"/>
          </w:tcPr>
          <w:p w14:paraId="3492D3DA" w14:textId="77777777" w:rsidR="002547AC" w:rsidRDefault="00000000">
            <w:pPr>
              <w:spacing w:line="36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Otorrinolaringologia</w:t>
            </w:r>
          </w:p>
        </w:tc>
      </w:tr>
      <w:tr w:rsidR="002547AC" w14:paraId="46A5E28D" w14:textId="77777777">
        <w:tc>
          <w:tcPr>
            <w:tcW w:w="534" w:type="dxa"/>
          </w:tcPr>
          <w:p w14:paraId="55A38F9B" w14:textId="77777777" w:rsidR="002547AC" w:rsidRDefault="002547AC">
            <w:pPr>
              <w:spacing w:line="360" w:lineRule="auto"/>
              <w:rPr>
                <w:rFonts w:ascii="Arial Narrow" w:eastAsia="Arial Narrow" w:hAnsi="Arial Narrow" w:cs="Arial Narrow"/>
                <w:b/>
              </w:rPr>
            </w:pPr>
          </w:p>
        </w:tc>
        <w:tc>
          <w:tcPr>
            <w:tcW w:w="3724" w:type="dxa"/>
          </w:tcPr>
          <w:p w14:paraId="7EC90E56" w14:textId="77777777" w:rsidR="002547AC" w:rsidRDefault="00000000">
            <w:pPr>
              <w:spacing w:line="36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Psicopedagogia</w:t>
            </w:r>
          </w:p>
        </w:tc>
        <w:tc>
          <w:tcPr>
            <w:tcW w:w="570" w:type="dxa"/>
          </w:tcPr>
          <w:p w14:paraId="02380211" w14:textId="77777777" w:rsidR="002547AC" w:rsidRDefault="002547AC">
            <w:pPr>
              <w:spacing w:line="360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3644" w:type="dxa"/>
          </w:tcPr>
          <w:p w14:paraId="39B3ED5D" w14:textId="77777777" w:rsidR="002547AC" w:rsidRDefault="00000000">
            <w:pPr>
              <w:spacing w:line="36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Outras:</w:t>
            </w:r>
          </w:p>
        </w:tc>
      </w:tr>
    </w:tbl>
    <w:p w14:paraId="64F11CED" w14:textId="77777777" w:rsidR="002547AC" w:rsidRDefault="00000000">
      <w:pPr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 xml:space="preserve"> </w:t>
      </w:r>
    </w:p>
    <w:p w14:paraId="10EFAAE9" w14:textId="77777777" w:rsidR="002547AC" w:rsidRDefault="00000000">
      <w:pPr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b/>
        </w:rPr>
        <w:t xml:space="preserve">6. Antecedentes familiares </w:t>
      </w:r>
      <w:r>
        <w:rPr>
          <w:rFonts w:ascii="Arial Narrow" w:eastAsia="Arial Narrow" w:hAnsi="Arial Narrow" w:cs="Arial Narrow"/>
          <w:b/>
          <w:sz w:val="22"/>
          <w:szCs w:val="22"/>
        </w:rPr>
        <w:t>(</w:t>
      </w:r>
      <w:r>
        <w:rPr>
          <w:rFonts w:ascii="Arial Narrow" w:eastAsia="Arial Narrow" w:hAnsi="Arial Narrow" w:cs="Arial Narrow"/>
          <w:sz w:val="22"/>
          <w:szCs w:val="22"/>
        </w:rPr>
        <w:t>descrever caso existam casos na família com alterações ao nível da fala/linguagem.)</w:t>
      </w:r>
    </w:p>
    <w:tbl>
      <w:tblPr>
        <w:tblStyle w:val="a4"/>
        <w:tblW w:w="851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16"/>
      </w:tblGrid>
      <w:tr w:rsidR="002547AC" w14:paraId="1DD40A35" w14:textId="77777777">
        <w:trPr>
          <w:trHeight w:val="1708"/>
        </w:trPr>
        <w:tc>
          <w:tcPr>
            <w:tcW w:w="8516" w:type="dxa"/>
          </w:tcPr>
          <w:p w14:paraId="557C54F4" w14:textId="77777777" w:rsidR="002547AC" w:rsidRDefault="002547AC">
            <w:pPr>
              <w:rPr>
                <w:rFonts w:ascii="Arial Narrow" w:eastAsia="Arial Narrow" w:hAnsi="Arial Narrow" w:cs="Arial Narrow"/>
                <w:b/>
              </w:rPr>
            </w:pPr>
          </w:p>
        </w:tc>
      </w:tr>
    </w:tbl>
    <w:p w14:paraId="6A984681" w14:textId="77777777" w:rsidR="002547AC" w:rsidRDefault="002547AC">
      <w:pPr>
        <w:rPr>
          <w:rFonts w:ascii="Arial Narrow" w:eastAsia="Arial Narrow" w:hAnsi="Arial Narrow" w:cs="Arial Narrow"/>
        </w:rPr>
      </w:pPr>
    </w:p>
    <w:p w14:paraId="6ED5A5FE" w14:textId="77777777" w:rsidR="002547AC" w:rsidRDefault="00000000">
      <w:pPr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7. Observações</w:t>
      </w:r>
    </w:p>
    <w:tbl>
      <w:tblPr>
        <w:tblStyle w:val="a5"/>
        <w:tblW w:w="851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16"/>
      </w:tblGrid>
      <w:tr w:rsidR="002547AC" w14:paraId="68A4C4CB" w14:textId="77777777">
        <w:trPr>
          <w:trHeight w:val="1708"/>
        </w:trPr>
        <w:tc>
          <w:tcPr>
            <w:tcW w:w="8516" w:type="dxa"/>
          </w:tcPr>
          <w:p w14:paraId="154DE707" w14:textId="77777777" w:rsidR="002547AC" w:rsidRDefault="002547AC">
            <w:pPr>
              <w:rPr>
                <w:rFonts w:ascii="Arial Narrow" w:eastAsia="Arial Narrow" w:hAnsi="Arial Narrow" w:cs="Arial Narrow"/>
                <w:b/>
              </w:rPr>
            </w:pPr>
          </w:p>
        </w:tc>
      </w:tr>
    </w:tbl>
    <w:p w14:paraId="141E8401" w14:textId="77777777" w:rsidR="002547AC" w:rsidRDefault="002547AC">
      <w:pPr>
        <w:rPr>
          <w:rFonts w:ascii="Arial Narrow" w:eastAsia="Arial Narrow" w:hAnsi="Arial Narrow" w:cs="Arial Narrow"/>
          <w:b/>
        </w:rPr>
      </w:pPr>
    </w:p>
    <w:p w14:paraId="71BACF2F" w14:textId="77777777" w:rsidR="002547AC" w:rsidRDefault="002547AC">
      <w:pPr>
        <w:jc w:val="both"/>
        <w:rPr>
          <w:rFonts w:ascii="Arial Narrow" w:eastAsia="Arial Narrow" w:hAnsi="Arial Narrow" w:cs="Arial Narrow"/>
          <w:b/>
        </w:rPr>
      </w:pPr>
    </w:p>
    <w:p w14:paraId="26AB4074" w14:textId="77777777" w:rsidR="002547AC" w:rsidRDefault="002547AC">
      <w:pPr>
        <w:jc w:val="both"/>
        <w:rPr>
          <w:rFonts w:ascii="Arial Narrow" w:eastAsia="Arial Narrow" w:hAnsi="Arial Narrow" w:cs="Arial Narrow"/>
          <w:b/>
        </w:rPr>
      </w:pPr>
    </w:p>
    <w:p w14:paraId="12D457B8" w14:textId="77777777" w:rsidR="002547AC" w:rsidRDefault="002547AC">
      <w:pPr>
        <w:jc w:val="both"/>
        <w:rPr>
          <w:rFonts w:ascii="Arial Narrow" w:eastAsia="Arial Narrow" w:hAnsi="Arial Narrow" w:cs="Arial Narrow"/>
          <w:b/>
        </w:rPr>
      </w:pPr>
    </w:p>
    <w:p w14:paraId="7735DC72" w14:textId="77777777" w:rsidR="002547AC" w:rsidRDefault="00000000">
      <w:pPr>
        <w:jc w:val="both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b/>
        </w:rPr>
        <w:t xml:space="preserve">8. Notas </w:t>
      </w:r>
      <w:r>
        <w:rPr>
          <w:rFonts w:ascii="Arial Narrow" w:eastAsia="Arial Narrow" w:hAnsi="Arial Narrow" w:cs="Arial Narrow"/>
          <w:sz w:val="22"/>
          <w:szCs w:val="22"/>
        </w:rPr>
        <w:t>(indicar no caso de existirem relatórios médicos ou de outras valências importantes para o processo de intervenção.)</w:t>
      </w:r>
    </w:p>
    <w:tbl>
      <w:tblPr>
        <w:tblStyle w:val="a6"/>
        <w:tblW w:w="851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16"/>
      </w:tblGrid>
      <w:tr w:rsidR="002547AC" w14:paraId="6CC91D70" w14:textId="77777777">
        <w:trPr>
          <w:trHeight w:val="1708"/>
        </w:trPr>
        <w:tc>
          <w:tcPr>
            <w:tcW w:w="8516" w:type="dxa"/>
          </w:tcPr>
          <w:p w14:paraId="685700DD" w14:textId="77777777" w:rsidR="002547AC" w:rsidRDefault="002547AC">
            <w:pPr>
              <w:rPr>
                <w:rFonts w:ascii="Arial Narrow" w:eastAsia="Arial Narrow" w:hAnsi="Arial Narrow" w:cs="Arial Narrow"/>
                <w:b/>
              </w:rPr>
            </w:pPr>
          </w:p>
        </w:tc>
      </w:tr>
    </w:tbl>
    <w:p w14:paraId="7A7B34E4" w14:textId="77777777" w:rsidR="002547AC" w:rsidRDefault="002547AC">
      <w:pPr>
        <w:jc w:val="both"/>
        <w:rPr>
          <w:rFonts w:ascii="Arial Narrow" w:eastAsia="Arial Narrow" w:hAnsi="Arial Narrow" w:cs="Arial Narrow"/>
        </w:rPr>
      </w:pPr>
    </w:p>
    <w:p w14:paraId="63A8FB8C" w14:textId="77777777" w:rsidR="002547AC" w:rsidRDefault="002547AC">
      <w:pPr>
        <w:jc w:val="both"/>
        <w:rPr>
          <w:rFonts w:ascii="Arial Narrow" w:eastAsia="Arial Narrow" w:hAnsi="Arial Narrow" w:cs="Arial Narrow"/>
        </w:rPr>
      </w:pPr>
    </w:p>
    <w:p w14:paraId="64C71947" w14:textId="77777777" w:rsidR="002547AC" w:rsidRDefault="002547AC">
      <w:pPr>
        <w:jc w:val="both"/>
        <w:rPr>
          <w:rFonts w:ascii="Arial Narrow" w:eastAsia="Arial Narrow" w:hAnsi="Arial Narrow" w:cs="Arial Narrow"/>
        </w:rPr>
      </w:pPr>
    </w:p>
    <w:p w14:paraId="45219674" w14:textId="77777777" w:rsidR="002547AC" w:rsidRDefault="002547AC">
      <w:pPr>
        <w:jc w:val="both"/>
        <w:rPr>
          <w:rFonts w:ascii="Arial Narrow" w:eastAsia="Arial Narrow" w:hAnsi="Arial Narrow" w:cs="Arial Narrow"/>
        </w:rPr>
      </w:pPr>
    </w:p>
    <w:p w14:paraId="3495BBEE" w14:textId="77777777" w:rsidR="002547AC" w:rsidRDefault="002547AC">
      <w:pPr>
        <w:jc w:val="both"/>
        <w:rPr>
          <w:rFonts w:ascii="Arial Narrow" w:eastAsia="Arial Narrow" w:hAnsi="Arial Narrow" w:cs="Arial Narrow"/>
        </w:rPr>
      </w:pPr>
    </w:p>
    <w:p w14:paraId="6F57607E" w14:textId="77777777" w:rsidR="002547AC" w:rsidRDefault="002547AC">
      <w:pPr>
        <w:jc w:val="both"/>
        <w:rPr>
          <w:rFonts w:ascii="Arial Narrow" w:eastAsia="Arial Narrow" w:hAnsi="Arial Narrow" w:cs="Arial Narrow"/>
        </w:rPr>
      </w:pPr>
    </w:p>
    <w:p w14:paraId="061DA31C" w14:textId="77777777" w:rsidR="002547AC" w:rsidRDefault="002547AC">
      <w:pPr>
        <w:jc w:val="both"/>
        <w:rPr>
          <w:rFonts w:ascii="Arial Narrow" w:eastAsia="Arial Narrow" w:hAnsi="Arial Narrow" w:cs="Arial Narrow"/>
        </w:rPr>
      </w:pPr>
    </w:p>
    <w:p w14:paraId="3A071ADA" w14:textId="77777777" w:rsidR="002547AC" w:rsidRDefault="002547AC">
      <w:pPr>
        <w:jc w:val="both"/>
        <w:rPr>
          <w:rFonts w:ascii="Arial Narrow" w:eastAsia="Arial Narrow" w:hAnsi="Arial Narrow" w:cs="Arial Narrow"/>
        </w:rPr>
      </w:pPr>
    </w:p>
    <w:p w14:paraId="3D9DE115" w14:textId="77777777" w:rsidR="002547AC" w:rsidRDefault="002547AC">
      <w:pPr>
        <w:jc w:val="both"/>
        <w:rPr>
          <w:rFonts w:ascii="Arial Narrow" w:eastAsia="Arial Narrow" w:hAnsi="Arial Narrow" w:cs="Arial Narrow"/>
        </w:rPr>
      </w:pPr>
    </w:p>
    <w:p w14:paraId="6CD0ABD5" w14:textId="77777777" w:rsidR="002547AC" w:rsidRDefault="002547AC">
      <w:pPr>
        <w:jc w:val="both"/>
        <w:rPr>
          <w:rFonts w:ascii="Arial Narrow" w:eastAsia="Arial Narrow" w:hAnsi="Arial Narrow" w:cs="Arial Narrow"/>
        </w:rPr>
      </w:pPr>
    </w:p>
    <w:p w14:paraId="1C5CF5FA" w14:textId="77777777" w:rsidR="002547AC" w:rsidRDefault="002547AC">
      <w:pPr>
        <w:jc w:val="both"/>
        <w:rPr>
          <w:rFonts w:ascii="Arial Narrow" w:eastAsia="Arial Narrow" w:hAnsi="Arial Narrow" w:cs="Arial Narrow"/>
        </w:rPr>
      </w:pPr>
    </w:p>
    <w:p w14:paraId="35554B5E" w14:textId="77777777" w:rsidR="002547AC" w:rsidRDefault="002547AC">
      <w:pPr>
        <w:jc w:val="both"/>
        <w:rPr>
          <w:rFonts w:ascii="Arial Narrow" w:eastAsia="Arial Narrow" w:hAnsi="Arial Narrow" w:cs="Arial Narrow"/>
        </w:rPr>
      </w:pPr>
    </w:p>
    <w:tbl>
      <w:tblPr>
        <w:tblStyle w:val="a7"/>
        <w:tblW w:w="851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16"/>
      </w:tblGrid>
      <w:tr w:rsidR="002547AC" w14:paraId="3E17B0C0" w14:textId="77777777">
        <w:trPr>
          <w:trHeight w:val="416"/>
        </w:trPr>
        <w:tc>
          <w:tcPr>
            <w:tcW w:w="8516" w:type="dxa"/>
          </w:tcPr>
          <w:p w14:paraId="24391CEF" w14:textId="77777777" w:rsidR="002547AC" w:rsidRDefault="00000000">
            <w:pPr>
              <w:jc w:val="center"/>
              <w:rPr>
                <w:rFonts w:ascii="Times" w:eastAsia="Times" w:hAnsi="Times" w:cs="Times"/>
                <w:b/>
              </w:rPr>
            </w:pPr>
            <w:r>
              <w:rPr>
                <w:rFonts w:ascii="Times" w:eastAsia="Times" w:hAnsi="Times" w:cs="Times"/>
                <w:b/>
              </w:rPr>
              <w:t>Elaborado em:</w:t>
            </w:r>
          </w:p>
        </w:tc>
      </w:tr>
      <w:tr w:rsidR="002547AC" w14:paraId="27A3FFA4" w14:textId="77777777">
        <w:trPr>
          <w:trHeight w:val="561"/>
        </w:trPr>
        <w:tc>
          <w:tcPr>
            <w:tcW w:w="8516" w:type="dxa"/>
          </w:tcPr>
          <w:p w14:paraId="2DE48ADF" w14:textId="77777777" w:rsidR="002547AC" w:rsidRDefault="002547AC">
            <w:pPr>
              <w:jc w:val="center"/>
              <w:rPr>
                <w:rFonts w:ascii="Times" w:eastAsia="Times" w:hAnsi="Times" w:cs="Times"/>
                <w:sz w:val="20"/>
                <w:szCs w:val="20"/>
              </w:rPr>
            </w:pPr>
          </w:p>
          <w:p w14:paraId="33B04DAD" w14:textId="77777777" w:rsidR="002547AC" w:rsidRDefault="00000000">
            <w:pPr>
              <w:jc w:val="center"/>
              <w:rPr>
                <w:rFonts w:ascii="Times" w:eastAsia="Times" w:hAnsi="Times" w:cs="Times"/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0"/>
                <w:szCs w:val="20"/>
              </w:rPr>
              <w:t>O/A Educador(a) / Professor(a) Titular de Turma/Diretor(a) de Turma/Encarregado de Educação:</w:t>
            </w:r>
          </w:p>
          <w:p w14:paraId="0DA0B653" w14:textId="77777777" w:rsidR="002547AC" w:rsidRDefault="002547AC">
            <w:pPr>
              <w:jc w:val="center"/>
              <w:rPr>
                <w:rFonts w:ascii="Times" w:eastAsia="Times" w:hAnsi="Times" w:cs="Times"/>
                <w:sz w:val="20"/>
                <w:szCs w:val="20"/>
              </w:rPr>
            </w:pPr>
          </w:p>
          <w:p w14:paraId="697F44C6" w14:textId="77777777" w:rsidR="002547AC" w:rsidRDefault="002547AC">
            <w:pPr>
              <w:jc w:val="center"/>
              <w:rPr>
                <w:rFonts w:ascii="Times" w:eastAsia="Times" w:hAnsi="Times" w:cs="Times"/>
                <w:sz w:val="20"/>
                <w:szCs w:val="20"/>
              </w:rPr>
            </w:pPr>
          </w:p>
          <w:p w14:paraId="527E49BA" w14:textId="77777777" w:rsidR="002547AC" w:rsidRDefault="00000000">
            <w:pPr>
              <w:jc w:val="center"/>
              <w:rPr>
                <w:rFonts w:ascii="Times" w:eastAsia="Times" w:hAnsi="Times" w:cs="Times"/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0"/>
                <w:szCs w:val="20"/>
              </w:rPr>
              <w:t>__________________________________________________________</w:t>
            </w:r>
          </w:p>
          <w:p w14:paraId="51DF50B1" w14:textId="77777777" w:rsidR="002547AC" w:rsidRDefault="002547AC">
            <w:pPr>
              <w:jc w:val="center"/>
              <w:rPr>
                <w:rFonts w:ascii="Times" w:eastAsia="Times" w:hAnsi="Times" w:cs="Times"/>
                <w:sz w:val="20"/>
                <w:szCs w:val="20"/>
              </w:rPr>
            </w:pPr>
          </w:p>
          <w:p w14:paraId="7F277442" w14:textId="77777777" w:rsidR="002547AC" w:rsidRDefault="002547AC">
            <w:pPr>
              <w:jc w:val="center"/>
              <w:rPr>
                <w:rFonts w:ascii="Times" w:eastAsia="Times" w:hAnsi="Times" w:cs="Times"/>
                <w:sz w:val="20"/>
                <w:szCs w:val="20"/>
              </w:rPr>
            </w:pPr>
          </w:p>
        </w:tc>
      </w:tr>
    </w:tbl>
    <w:p w14:paraId="5992ED33" w14:textId="77777777" w:rsidR="002547AC" w:rsidRDefault="002547AC">
      <w:pPr>
        <w:jc w:val="both"/>
        <w:rPr>
          <w:rFonts w:ascii="Arial Narrow" w:eastAsia="Arial Narrow" w:hAnsi="Arial Narrow" w:cs="Arial Narrow"/>
        </w:rPr>
      </w:pPr>
    </w:p>
    <w:sectPr w:rsidR="002547A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40" w:right="1800" w:bottom="1440" w:left="18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A9154B" w14:textId="77777777" w:rsidR="00A643AB" w:rsidRDefault="00A643AB">
      <w:r>
        <w:separator/>
      </w:r>
    </w:p>
  </w:endnote>
  <w:endnote w:type="continuationSeparator" w:id="0">
    <w:p w14:paraId="6CDF0849" w14:textId="77777777" w:rsidR="00A643AB" w:rsidRDefault="00A643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AFE8857-6C79-4655-A579-F2D246E4A730}"/>
    <w:embedBold r:id="rId2" w:fontKey="{16F00F08-572D-4062-9026-3928F494FC3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C9888F3-5C06-4717-99DE-9A1F7194DA52}"/>
    <w:embedItalic r:id="rId4" w:fontKey="{A43078A1-78F6-47FB-960B-1AE3082C5863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0DA0645E-7127-4698-9CE9-0B1615DBE8EF}"/>
    <w:embedBold r:id="rId6" w:fontKey="{11EB786D-D484-4BE9-AFC0-DA4ADF36103D}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91F55189-82CE-4726-9F60-ADE52E460A7D}"/>
    <w:embedBold r:id="rId8" w:fontKey="{6D266B10-4113-4686-8668-EBFCFE9436C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A2325EF3-4627-41CE-98C2-96FB4C4825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271518" w14:textId="77777777" w:rsidR="002547AC" w:rsidRDefault="002547A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773844" w14:textId="77777777" w:rsidR="002547A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 Narrow" w:eastAsia="Arial Narrow" w:hAnsi="Arial Narrow" w:cs="Arial Narrow"/>
        <w:color w:val="000000"/>
        <w:sz w:val="18"/>
        <w:szCs w:val="18"/>
      </w:rPr>
    </w:pPr>
    <w:r>
      <w:rPr>
        <w:rFonts w:ascii="Arial Narrow" w:eastAsia="Arial Narrow" w:hAnsi="Arial Narrow" w:cs="Arial Narrow"/>
        <w:color w:val="000000"/>
        <w:sz w:val="18"/>
        <w:szCs w:val="18"/>
      </w:rPr>
      <w:t>SERVIÇO ESPECIALIZADO DE INTERVENÇÃO DO AGRUPAMENTO DE ESCOLAS DE VILA VERDE</w:t>
    </w:r>
  </w:p>
  <w:p w14:paraId="7CB66503" w14:textId="77777777" w:rsidR="002547AC" w:rsidRDefault="002547A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 Narrow" w:eastAsia="Arial Narrow" w:hAnsi="Arial Narrow" w:cs="Arial Narrow"/>
        <w:color w:val="000000"/>
        <w:sz w:val="18"/>
        <w:szCs w:val="18"/>
      </w:rPr>
    </w:pPr>
    <w:hyperlink r:id="rId1">
      <w:r>
        <w:rPr>
          <w:rFonts w:ascii="Arial Narrow" w:eastAsia="Arial Narrow" w:hAnsi="Arial Narrow" w:cs="Arial Narrow"/>
          <w:color w:val="0000FF"/>
          <w:sz w:val="18"/>
          <w:szCs w:val="18"/>
          <w:u w:val="single"/>
        </w:rPr>
        <w:t>Lisandra.fernandes@agvv.edu.pt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C5BC1E" w14:textId="77777777" w:rsidR="002547AC" w:rsidRDefault="002547A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207AD2" w14:textId="77777777" w:rsidR="00A643AB" w:rsidRDefault="00A643AB">
      <w:r>
        <w:separator/>
      </w:r>
    </w:p>
  </w:footnote>
  <w:footnote w:type="continuationSeparator" w:id="0">
    <w:p w14:paraId="33C3CDD5" w14:textId="77777777" w:rsidR="00A643AB" w:rsidRDefault="00A643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A97893" w14:textId="77777777" w:rsidR="002547AC" w:rsidRDefault="002547A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E2D945" w14:textId="77777777" w:rsidR="002547A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360"/>
      <w:rPr>
        <w:color w:val="000000"/>
      </w:rPr>
    </w:pPr>
    <w:r>
      <w:rPr>
        <w:rFonts w:ascii="Arial Narrow" w:eastAsia="Arial Narrow" w:hAnsi="Arial Narrow" w:cs="Arial Narrow"/>
        <w:color w:val="0000FF"/>
      </w:rPr>
      <w:t xml:space="preserve"> </w:t>
    </w:r>
    <w:r>
      <w:rPr>
        <w:noProof/>
        <w:color w:val="000000"/>
        <w:sz w:val="28"/>
        <w:szCs w:val="28"/>
      </w:rPr>
      <w:drawing>
        <wp:inline distT="0" distB="0" distL="0" distR="0" wp14:anchorId="3E686054" wp14:editId="454448A3">
          <wp:extent cx="1790700" cy="847725"/>
          <wp:effectExtent l="0" t="0" r="0" b="0"/>
          <wp:docPr id="35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0700" cy="847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</w:t>
    </w:r>
    <w:r>
      <w:rPr>
        <w:color w:val="000000"/>
      </w:rPr>
      <w:tab/>
    </w:r>
    <w:r>
      <w:rPr>
        <w:noProof/>
      </w:rPr>
      <w:drawing>
        <wp:anchor distT="0" distB="0" distL="0" distR="0" simplePos="0" relativeHeight="251658240" behindDoc="0" locked="0" layoutInCell="1" hidden="0" allowOverlap="1" wp14:anchorId="67A3720D" wp14:editId="045B3897">
          <wp:simplePos x="0" y="0"/>
          <wp:positionH relativeFrom="column">
            <wp:posOffset>4282440</wp:posOffset>
          </wp:positionH>
          <wp:positionV relativeFrom="paragraph">
            <wp:posOffset>-146049</wp:posOffset>
          </wp:positionV>
          <wp:extent cx="990600" cy="1123950"/>
          <wp:effectExtent l="0" t="0" r="0" b="0"/>
          <wp:wrapNone/>
          <wp:docPr id="35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0600" cy="1123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3B60A54" w14:textId="77777777" w:rsidR="002547AC" w:rsidRDefault="002547AC">
    <w:pPr>
      <w:pBdr>
        <w:bottom w:val="single" w:sz="4" w:space="0" w:color="000000"/>
      </w:pBdr>
      <w:jc w:val="right"/>
      <w:rPr>
        <w:color w:val="D9D9D9"/>
        <w:sz w:val="16"/>
        <w:szCs w:val="16"/>
      </w:rPr>
    </w:pPr>
  </w:p>
  <w:p w14:paraId="39B6FF53" w14:textId="77777777" w:rsidR="002547AC" w:rsidRDefault="002547A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91317A" w14:textId="77777777" w:rsidR="002547AC" w:rsidRDefault="002547A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47AC"/>
    <w:rsid w:val="000003A2"/>
    <w:rsid w:val="00113E62"/>
    <w:rsid w:val="002547AC"/>
    <w:rsid w:val="0041247D"/>
    <w:rsid w:val="006B32C1"/>
    <w:rsid w:val="00A643AB"/>
    <w:rsid w:val="00B97516"/>
    <w:rsid w:val="00C56D58"/>
    <w:rsid w:val="00C80DEB"/>
    <w:rsid w:val="00DE4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7DEFC"/>
  <w15:docId w15:val="{773543CE-CD5D-4DA4-B653-9AB965F84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balo">
    <w:name w:val="Balloon Text"/>
    <w:basedOn w:val="Normal"/>
    <w:link w:val="TextodebaloCarter"/>
    <w:uiPriority w:val="99"/>
    <w:semiHidden/>
    <w:unhideWhenUsed/>
    <w:rPr>
      <w:rFonts w:ascii="Lucida Grande" w:hAnsi="Lucida Grande" w:cs="Lucida Grande"/>
      <w:sz w:val="18"/>
      <w:szCs w:val="18"/>
    </w:rPr>
  </w:style>
  <w:style w:type="paragraph" w:styleId="Rodap">
    <w:name w:val="footer"/>
    <w:basedOn w:val="Normal"/>
    <w:link w:val="RodapCarter"/>
    <w:uiPriority w:val="99"/>
    <w:unhideWhenUsed/>
    <w:pPr>
      <w:tabs>
        <w:tab w:val="center" w:pos="4320"/>
        <w:tab w:val="right" w:pos="8640"/>
      </w:tabs>
    </w:pPr>
  </w:style>
  <w:style w:type="paragraph" w:styleId="Cabealho">
    <w:name w:val="header"/>
    <w:basedOn w:val="Normal"/>
    <w:link w:val="CabealhoCarter"/>
    <w:unhideWhenUsed/>
    <w:pPr>
      <w:tabs>
        <w:tab w:val="center" w:pos="4320"/>
        <w:tab w:val="right" w:pos="8640"/>
      </w:tabs>
    </w:pPr>
  </w:style>
  <w:style w:type="table" w:styleId="TabelacomGrelha">
    <w:name w:val="Table Grid"/>
    <w:basedOn w:val="Tabela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arter">
    <w:name w:val="Cabeçalho Caráter"/>
    <w:basedOn w:val="Tipodeletrapredefinidodopargrafo"/>
    <w:link w:val="Cabealho"/>
  </w:style>
  <w:style w:type="character" w:customStyle="1" w:styleId="RodapCarter">
    <w:name w:val="Rodapé Caráter"/>
    <w:basedOn w:val="Tipodeletrapredefinidodopargrafo"/>
    <w:link w:val="Rodap"/>
    <w:uiPriority w:val="99"/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Pr>
      <w:rFonts w:ascii="Lucida Grande" w:hAnsi="Lucida Grande" w:cs="Lucida Grande"/>
      <w:sz w:val="18"/>
      <w:szCs w:val="18"/>
    </w:rPr>
  </w:style>
  <w:style w:type="character" w:styleId="Hiperligao">
    <w:name w:val="Hyperlink"/>
    <w:basedOn w:val="Tipodeletrapredefinidodopargrafo"/>
    <w:uiPriority w:val="99"/>
    <w:unhideWhenUsed/>
    <w:rsid w:val="00AD1947"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Lisandra.fernandes@agvv.edu.p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qK/HyTcBdCHR8g7Fp7AQVHd8Ig==">CgMxLjA4AHIhMXJ4UWoteWRhTHVIRzJWR2haTzZvOHktTE44LTczRHIw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347</Words>
  <Characters>1878</Characters>
  <Application>Microsoft Office Word</Application>
  <DocSecurity>0</DocSecurity>
  <Lines>15</Lines>
  <Paragraphs>4</Paragraphs>
  <ScaleCrop>false</ScaleCrop>
  <Company/>
  <LinksUpToDate>false</LinksUpToDate>
  <CharactersWithSpaces>2221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Lisandra Fernandes</dc:creator>
  <cp:lastModifiedBy>Rita Machado Araújo</cp:lastModifiedBy>
  <cp:revision>2</cp:revision>
  <dcterms:created xsi:type="dcterms:W3CDTF">2026-03-17T12:25:00Z</dcterms:created>
  <dcterms:modified xsi:type="dcterms:W3CDTF">2026-03-17T12:25:00Z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2070-12.2.0.17562</vt:lpwstr>
  </property>
  <property fmtid="{D5CDD505-2E9C-101B-9397-08002B2CF9AE}" pid="3" name="ICV">
    <vt:lpwstr>C3DAC740C9A244C5BB4C99FE5D45B94F_12</vt:lpwstr>
  </property>
</Properties>
</file>